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6518CE" w14:textId="2A133B6B" w:rsidR="00A50677" w:rsidRDefault="00A50677" w:rsidP="00A50677">
      <w:pPr>
        <w:pBdr>
          <w:bottom w:val="single" w:sz="4" w:space="1" w:color="auto"/>
        </w:pBdr>
        <w:tabs>
          <w:tab w:val="right" w:pos="9214"/>
        </w:tabs>
        <w:spacing w:after="0"/>
        <w:rPr>
          <w:rFonts w:ascii="Arial" w:eastAsia="MS Mincho" w:hAnsi="Arial" w:cs="Arial"/>
          <w:b/>
          <w:sz w:val="24"/>
          <w:szCs w:val="24"/>
          <w:lang w:eastAsia="ja-JP"/>
        </w:rPr>
      </w:pPr>
      <w:bookmarkStart w:id="0" w:name="_GoBack"/>
      <w:bookmarkEnd w:id="0"/>
      <w:r>
        <w:rPr>
          <w:rFonts w:ascii="Arial" w:eastAsia="MS Mincho" w:hAnsi="Arial" w:cs="Arial"/>
          <w:b/>
          <w:sz w:val="24"/>
          <w:szCs w:val="24"/>
          <w:lang w:eastAsia="ja-JP"/>
        </w:rPr>
        <w:t xml:space="preserve">3GPP TSG SA WG 1 Meeting #109 </w:t>
      </w:r>
      <w:r>
        <w:rPr>
          <w:rFonts w:ascii="Arial" w:eastAsia="MS Mincho" w:hAnsi="Arial" w:cs="Arial"/>
          <w:b/>
          <w:sz w:val="24"/>
          <w:szCs w:val="24"/>
          <w:lang w:eastAsia="ja-JP"/>
        </w:rPr>
        <w:tab/>
        <w:t>S1-</w:t>
      </w:r>
      <w:r>
        <w:rPr>
          <w:rFonts w:ascii="Arial" w:eastAsia="MS Mincho" w:hAnsi="Arial" w:cs="Arial" w:hint="eastAsia"/>
          <w:b/>
          <w:sz w:val="24"/>
          <w:szCs w:val="24"/>
          <w:lang w:eastAsia="ja-JP"/>
        </w:rPr>
        <w:t>2</w:t>
      </w:r>
      <w:r>
        <w:rPr>
          <w:rFonts w:ascii="Arial" w:eastAsia="宋体" w:hAnsi="Arial" w:cs="Arial" w:hint="eastAsia"/>
          <w:b/>
          <w:sz w:val="24"/>
          <w:szCs w:val="24"/>
          <w:lang w:val="en-US" w:eastAsia="zh-CN"/>
        </w:rPr>
        <w:t>5010</w:t>
      </w:r>
      <w:r w:rsidR="006D7C2C">
        <w:rPr>
          <w:rFonts w:ascii="Arial" w:eastAsia="宋体" w:hAnsi="Arial" w:cs="Arial"/>
          <w:b/>
          <w:sz w:val="24"/>
          <w:szCs w:val="24"/>
          <w:lang w:val="en-US" w:eastAsia="zh-CN"/>
        </w:rPr>
        <w:t>6</w:t>
      </w:r>
    </w:p>
    <w:p w14:paraId="727596D0" w14:textId="77777777" w:rsidR="00A50677" w:rsidRDefault="00A50677" w:rsidP="00A50677">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 17-21 February 2025</w:t>
      </w:r>
      <w:r>
        <w:rPr>
          <w:rFonts w:ascii="Arial" w:eastAsia="MS Mincho" w:hAnsi="Arial" w:cs="Arial"/>
          <w:b/>
          <w:sz w:val="24"/>
          <w:szCs w:val="24"/>
          <w:lang w:eastAsia="ja-JP"/>
        </w:rPr>
        <w:tab/>
      </w:r>
      <w:r>
        <w:rPr>
          <w:rFonts w:ascii="Arial" w:eastAsia="MS Mincho" w:hAnsi="Arial" w:cs="Arial"/>
          <w:i/>
          <w:sz w:val="24"/>
          <w:szCs w:val="24"/>
          <w:lang w:eastAsia="ja-JP"/>
        </w:rPr>
        <w:t>(revision of S1-25xxxx)</w:t>
      </w:r>
    </w:p>
    <w:p w14:paraId="24278CB2" w14:textId="77777777" w:rsidR="00A50677" w:rsidRDefault="00A50677" w:rsidP="00A50677">
      <w:pPr>
        <w:spacing w:after="0"/>
        <w:rPr>
          <w:rFonts w:ascii="Arial" w:eastAsia="MS Mincho" w:hAnsi="Arial"/>
          <w:sz w:val="24"/>
          <w:szCs w:val="24"/>
          <w:lang w:eastAsia="ja-JP"/>
        </w:rPr>
      </w:pPr>
    </w:p>
    <w:p w14:paraId="1C4D4821" w14:textId="615983C5" w:rsidR="00A50677" w:rsidRDefault="00A50677" w:rsidP="00A50677">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rPr>
        <w:t>China Telecom</w:t>
      </w:r>
      <w:r>
        <w:rPr>
          <w:rFonts w:ascii="Arial" w:hAnsi="Arial" w:cs="Arial"/>
          <w:b/>
          <w:bCs/>
        </w:rPr>
        <w:t>, OPPO,</w:t>
      </w:r>
      <w:r>
        <w:rPr>
          <w:rFonts w:ascii="Arial" w:hAnsi="Arial" w:cs="Arial" w:hint="eastAsia"/>
          <w:b/>
          <w:bCs/>
        </w:rPr>
        <w:t xml:space="preserve"> ZTE Corporation</w:t>
      </w:r>
    </w:p>
    <w:p w14:paraId="5BD4EE0E" w14:textId="6C6A321A" w:rsidR="00A50677" w:rsidRDefault="00A50677" w:rsidP="00A50677">
      <w:pPr>
        <w:spacing w:after="120"/>
        <w:ind w:left="1985" w:hanging="1985"/>
        <w:rPr>
          <w:rFonts w:ascii="Arial" w:hAnsi="Arial" w:cs="Arial"/>
          <w:b/>
          <w:bCs/>
        </w:rPr>
      </w:pPr>
      <w:r>
        <w:rPr>
          <w:rFonts w:ascii="Arial" w:hAnsi="Arial" w:cs="Arial"/>
          <w:b/>
          <w:bCs/>
        </w:rPr>
        <w:t>pCR Title:</w:t>
      </w:r>
      <w:r>
        <w:rPr>
          <w:rFonts w:ascii="Arial" w:hAnsi="Arial" w:cs="Arial"/>
          <w:b/>
          <w:bCs/>
        </w:rPr>
        <w:tab/>
      </w:r>
      <w:r w:rsidRPr="00A50677">
        <w:rPr>
          <w:rFonts w:ascii="Arial" w:hAnsi="Arial" w:cs="Arial"/>
          <w:b/>
          <w:bCs/>
        </w:rPr>
        <w:t>New use case on user-centric AI service</w:t>
      </w:r>
    </w:p>
    <w:p w14:paraId="12BD87A6" w14:textId="77777777" w:rsidR="00A50677" w:rsidRDefault="00A50677" w:rsidP="00A50677">
      <w:pPr>
        <w:spacing w:after="120"/>
        <w:ind w:left="1985" w:hanging="1985"/>
        <w:rPr>
          <w:rFonts w:ascii="Arial" w:hAnsi="Arial" w:cs="Arial"/>
          <w:b/>
          <w:bCs/>
        </w:rPr>
      </w:pPr>
      <w:r>
        <w:rPr>
          <w:rFonts w:ascii="Arial" w:hAnsi="Arial" w:cs="Arial"/>
          <w:b/>
          <w:bCs/>
        </w:rPr>
        <w:t>Draft Spec:</w:t>
      </w:r>
      <w:r>
        <w:rPr>
          <w:rFonts w:ascii="Arial" w:hAnsi="Arial" w:cs="Arial"/>
          <w:b/>
          <w:bCs/>
        </w:rPr>
        <w:tab/>
        <w:t>3GPP TR 22.870v0.1.1</w:t>
      </w:r>
    </w:p>
    <w:p w14:paraId="0C09A8C0" w14:textId="38D152C3" w:rsidR="00A50677" w:rsidRDefault="00A50677" w:rsidP="00A50677">
      <w:pPr>
        <w:spacing w:after="120"/>
        <w:ind w:left="1985" w:hanging="1985"/>
        <w:rPr>
          <w:rFonts w:ascii="Arial" w:eastAsia="宋体" w:hAnsi="Arial" w:cs="Arial"/>
          <w:b/>
          <w:bCs/>
          <w:lang w:eastAsia="zh-CN"/>
        </w:rPr>
      </w:pPr>
      <w:r>
        <w:rPr>
          <w:rFonts w:ascii="Arial" w:hAnsi="Arial" w:cs="Arial"/>
          <w:b/>
          <w:bCs/>
        </w:rPr>
        <w:t>Agenda item:</w:t>
      </w:r>
      <w:r>
        <w:rPr>
          <w:rFonts w:ascii="Arial" w:hAnsi="Arial" w:cs="Arial"/>
          <w:b/>
          <w:bCs/>
        </w:rPr>
        <w:tab/>
        <w:t>8.1.</w:t>
      </w:r>
      <w:r>
        <w:rPr>
          <w:rFonts w:ascii="Arial" w:eastAsia="宋体" w:hAnsi="Arial" w:cs="Arial"/>
          <w:b/>
          <w:bCs/>
          <w:lang w:val="en-US" w:eastAsia="zh-CN"/>
        </w:rPr>
        <w:t>2</w:t>
      </w:r>
    </w:p>
    <w:p w14:paraId="699B7F20" w14:textId="77777777" w:rsidR="00A50677" w:rsidRDefault="00A50677" w:rsidP="00A50677">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0BE7407A" w14:textId="16337C25" w:rsidR="00A50677" w:rsidRPr="00A50677" w:rsidRDefault="00A50677" w:rsidP="00A50677">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HUANG </w:t>
      </w:r>
      <w:r w:rsidRPr="00A50677">
        <w:rPr>
          <w:rFonts w:ascii="Arial" w:eastAsia="宋体" w:hAnsi="Arial" w:cs="Arial"/>
          <w:b/>
          <w:bCs/>
          <w:lang w:val="en-US" w:eastAsia="zh-CN"/>
        </w:rPr>
        <w:t>Changzheng</w:t>
      </w:r>
      <w:r w:rsidRPr="00A50677">
        <w:rPr>
          <w:rFonts w:ascii="Arial" w:eastAsia="宋体" w:hAnsi="Arial" w:cs="Arial" w:hint="eastAsia"/>
          <w:b/>
          <w:bCs/>
          <w:lang w:val="en-US" w:eastAsia="zh-CN"/>
        </w:rPr>
        <w:t>（</w:t>
      </w:r>
      <w:r w:rsidRPr="00A50677">
        <w:rPr>
          <w:rFonts w:ascii="Arial" w:eastAsia="宋体" w:hAnsi="Arial" w:cs="Arial"/>
          <w:b/>
          <w:bCs/>
          <w:lang w:val="en-US" w:eastAsia="zh-CN"/>
        </w:rPr>
        <w:t>huangcz2@chinatelecom.cn</w:t>
      </w:r>
      <w:r w:rsidRPr="00A50677">
        <w:rPr>
          <w:rFonts w:ascii="Arial" w:eastAsia="宋体" w:hAnsi="Arial" w:cs="Arial" w:hint="eastAsia"/>
          <w:b/>
          <w:bCs/>
          <w:lang w:val="en-US" w:eastAsia="zh-CN"/>
        </w:rPr>
        <w:t>）</w:t>
      </w:r>
    </w:p>
    <w:p w14:paraId="41A14C0E" w14:textId="77777777" w:rsidR="00A50677" w:rsidRDefault="00A50677" w:rsidP="00A50677">
      <w:pPr>
        <w:pBdr>
          <w:bottom w:val="single" w:sz="6" w:space="1" w:color="auto"/>
        </w:pBdr>
        <w:spacing w:after="0"/>
        <w:rPr>
          <w:rFonts w:eastAsia="MS Mincho"/>
          <w:sz w:val="24"/>
          <w:szCs w:val="24"/>
          <w:lang w:eastAsia="ja-JP"/>
        </w:rPr>
      </w:pPr>
    </w:p>
    <w:p w14:paraId="63EF96B7" w14:textId="1545C218" w:rsidR="00A50677" w:rsidRDefault="00A50677" w:rsidP="00A50677">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Pr="00A50677">
        <w:rPr>
          <w:rFonts w:ascii="Arial" w:eastAsia="Calibri" w:hAnsi="Arial" w:cs="Arial"/>
          <w:i/>
          <w:sz w:val="22"/>
          <w:szCs w:val="22"/>
        </w:rPr>
        <w:t>This pCR introduces a new use case on user-centric AI service to TR 22.870.</w:t>
      </w:r>
    </w:p>
    <w:p w14:paraId="441E4193" w14:textId="77777777" w:rsidR="00A45CBF" w:rsidRPr="00A50677" w:rsidRDefault="00A45CBF" w:rsidP="00B4181D"/>
    <w:p w14:paraId="57C6721A" w14:textId="0DF362B1" w:rsidR="00A45CBF" w:rsidRDefault="00200074" w:rsidP="00B4181D">
      <w:r w:rsidRPr="000D6532">
        <w:t>---------- Use Case template ----------</w:t>
      </w:r>
    </w:p>
    <w:p w14:paraId="09F44A2F" w14:textId="77777777" w:rsidR="00B978CC" w:rsidRPr="000D6532" w:rsidRDefault="00B978CC" w:rsidP="00B978CC">
      <w:pPr>
        <w:pStyle w:val="2"/>
        <w:rPr>
          <w:ins w:id="1" w:author="Changzheng Huang" w:date="2025-02-07T17:59:00Z"/>
          <w:lang w:val="en-GB"/>
        </w:rPr>
      </w:pPr>
      <w:ins w:id="2" w:author="Changzheng Huang" w:date="2025-02-07T17:59:00Z">
        <w:r>
          <w:rPr>
            <w:lang w:val="en-GB"/>
          </w:rPr>
          <w:t>6.x</w:t>
        </w:r>
        <w:r w:rsidRPr="000D6532">
          <w:rPr>
            <w:lang w:val="en-GB"/>
          </w:rPr>
          <w:tab/>
          <w:t xml:space="preserve">Use case </w:t>
        </w:r>
        <w:r>
          <w:rPr>
            <w:lang w:val="en-GB"/>
          </w:rPr>
          <w:t>on user-centric AI service</w:t>
        </w:r>
      </w:ins>
    </w:p>
    <w:p w14:paraId="7BCE9B3A" w14:textId="77777777" w:rsidR="00B978CC" w:rsidRPr="000D6532" w:rsidRDefault="00B978CC" w:rsidP="00B978CC">
      <w:pPr>
        <w:pStyle w:val="3"/>
        <w:rPr>
          <w:ins w:id="3" w:author="Changzheng Huang" w:date="2025-02-07T17:59:00Z"/>
          <w:lang w:val="en-GB"/>
        </w:rPr>
      </w:pPr>
      <w:bookmarkStart w:id="4" w:name="_Toc355779204"/>
      <w:bookmarkStart w:id="5" w:name="_Toc354586742"/>
      <w:bookmarkStart w:id="6" w:name="_Toc354590101"/>
      <w:bookmarkEnd w:id="4"/>
      <w:bookmarkEnd w:id="5"/>
      <w:bookmarkEnd w:id="6"/>
      <w:ins w:id="7" w:author="Changzheng Huang" w:date="2025-02-07T17:59:00Z">
        <w:r>
          <w:rPr>
            <w:lang w:val="en-GB"/>
          </w:rPr>
          <w:t>6.x</w:t>
        </w:r>
        <w:r w:rsidRPr="000D6532">
          <w:rPr>
            <w:lang w:val="en-GB"/>
          </w:rPr>
          <w:t>.1</w:t>
        </w:r>
        <w:r w:rsidRPr="000D6532">
          <w:rPr>
            <w:lang w:val="en-GB"/>
          </w:rPr>
          <w:tab/>
          <w:t>Description</w:t>
        </w:r>
      </w:ins>
    </w:p>
    <w:p w14:paraId="4025FC14" w14:textId="77777777" w:rsidR="00B978CC" w:rsidRDefault="00B978CC" w:rsidP="00B978CC">
      <w:pPr>
        <w:rPr>
          <w:ins w:id="8" w:author="Changzheng Huang" w:date="2025-02-07T17:59:00Z"/>
        </w:rPr>
      </w:pPr>
      <w:ins w:id="9" w:author="Changzheng Huang" w:date="2025-02-07T17:59:00Z">
        <w:r>
          <w:t xml:space="preserve">With the development of digital technologies, there are more and more smart devices. </w:t>
        </w:r>
        <w:r w:rsidRPr="009C0DA5">
          <w:t>The smart devices could be from different vendors, which could not be connected with each other via the application provided by a specific vendor.</w:t>
        </w:r>
        <w:r>
          <w:t xml:space="preserve"> With the help of direct device connection, those smart devices could be connected with each other. Utilizing artificial intelligence, better smart home and personal experience could be provided with model training using the information collected from those smart devices.</w:t>
        </w:r>
      </w:ins>
    </w:p>
    <w:p w14:paraId="0C44566C" w14:textId="77777777" w:rsidR="00B978CC" w:rsidRDefault="00B978CC" w:rsidP="00B978CC">
      <w:pPr>
        <w:rPr>
          <w:ins w:id="10" w:author="Changzheng Huang" w:date="2025-02-07T17:59:00Z"/>
        </w:rPr>
      </w:pPr>
      <w:ins w:id="11" w:author="Changzheng Huang" w:date="2025-02-07T17:59:00Z">
        <w:r>
          <w:t xml:space="preserve">In home, there are different smart devices for different family members. In order to provide services and analysis for different family members, information collected from different smart devices for different family members could be analysed separately with the AI model.   </w:t>
        </w:r>
      </w:ins>
    </w:p>
    <w:p w14:paraId="34B427D4" w14:textId="77777777" w:rsidR="00B978CC" w:rsidRDefault="00B978CC" w:rsidP="00B978CC">
      <w:pPr>
        <w:rPr>
          <w:ins w:id="12" w:author="Changzheng Huang" w:date="2025-02-07T17:59:00Z"/>
        </w:rPr>
      </w:pPr>
      <w:ins w:id="13" w:author="Changzheng Huang" w:date="2025-02-07T17:59:00Z">
        <w:r>
          <w:t>People pay more attention to data privacy and security during transmission. Personal data are required for model training and model inference. Data privacy and security during transmission could be ensured with data procession locally and data transmission using direct device connection. Direct device connection could be ensured by authorisation from the operator.</w:t>
        </w:r>
      </w:ins>
    </w:p>
    <w:p w14:paraId="7E68CB80" w14:textId="77777777" w:rsidR="00B978CC" w:rsidRPr="000D6532" w:rsidRDefault="00B978CC" w:rsidP="00B978CC">
      <w:pPr>
        <w:pStyle w:val="3"/>
        <w:rPr>
          <w:ins w:id="14" w:author="Changzheng Huang" w:date="2025-02-07T17:59:00Z"/>
          <w:lang w:val="en-GB"/>
        </w:rPr>
      </w:pPr>
      <w:bookmarkStart w:id="15" w:name="_Toc355779205"/>
      <w:bookmarkStart w:id="16" w:name="_Toc354586743"/>
      <w:bookmarkStart w:id="17" w:name="_Toc354590102"/>
      <w:bookmarkEnd w:id="15"/>
      <w:bookmarkEnd w:id="16"/>
      <w:bookmarkEnd w:id="17"/>
      <w:ins w:id="18" w:author="Changzheng Huang" w:date="2025-02-07T17:59:00Z">
        <w:r>
          <w:rPr>
            <w:lang w:val="en-GB"/>
          </w:rPr>
          <w:t>6.x.</w:t>
        </w:r>
        <w:r w:rsidRPr="000D6532">
          <w:rPr>
            <w:lang w:val="en-GB"/>
          </w:rPr>
          <w:t>2</w:t>
        </w:r>
        <w:r w:rsidRPr="000D6532">
          <w:rPr>
            <w:lang w:val="en-GB"/>
          </w:rPr>
          <w:tab/>
          <w:t>Pre-conditions</w:t>
        </w:r>
      </w:ins>
    </w:p>
    <w:p w14:paraId="1553E563" w14:textId="77777777" w:rsidR="00B978CC" w:rsidRDefault="00B978CC" w:rsidP="00B978CC">
      <w:pPr>
        <w:rPr>
          <w:ins w:id="19" w:author="Changzheng Huang" w:date="2025-02-07T17:59:00Z"/>
        </w:rPr>
      </w:pPr>
      <w:ins w:id="20" w:author="Changzheng Huang" w:date="2025-02-07T17:59:00Z">
        <w:r>
          <w:t>Alice and Bob own different smarts watches and there is smart scale to monitor their body composition information, sleep monitoring devices to track their sleep, and smart watches for fitness monitoring, etc. These are smart devices that could monitor and record the health and workout for different family members, and which could support their mental health and vitality.</w:t>
        </w:r>
      </w:ins>
    </w:p>
    <w:p w14:paraId="4E93D26B" w14:textId="3444119F" w:rsidR="00B978CC" w:rsidRDefault="00B978CC" w:rsidP="00B978CC">
      <w:pPr>
        <w:rPr>
          <w:ins w:id="21" w:author="Changzheng Huang" w:date="2025-02-07T17:59:00Z"/>
        </w:rPr>
      </w:pPr>
      <w:ins w:id="22" w:author="Changzheng Huang" w:date="2025-02-07T17:59:00Z">
        <w:r w:rsidRPr="00CC2CE7">
          <w:t>Application A</w:t>
        </w:r>
        <w:r>
          <w:t xml:space="preserve"> could provide smart home service including smart workout recommendations using AI models with information collected from the smart devices.</w:t>
        </w:r>
        <w:del w:id="23" w:author="China Telecom r1" w:date="2025-02-19T17:46:00Z">
          <w:r w:rsidDel="003C3D2C">
            <w:delText xml:space="preserve"> The application could be used on their smart watches or their smart TV with video instruction.</w:delText>
          </w:r>
        </w:del>
      </w:ins>
    </w:p>
    <w:p w14:paraId="17FC2957" w14:textId="77777777" w:rsidR="00B978CC" w:rsidRDefault="00B978CC" w:rsidP="00B978CC">
      <w:pPr>
        <w:rPr>
          <w:ins w:id="24" w:author="Changzheng Huang" w:date="2025-02-07T17:59:00Z"/>
        </w:rPr>
      </w:pPr>
      <w:ins w:id="25" w:author="Changzheng Huang" w:date="2025-02-07T17:59:00Z">
        <w:r>
          <w:t xml:space="preserve">The operator authorises these smart devices to </w:t>
        </w:r>
        <w:r>
          <w:rPr>
            <w:rFonts w:eastAsiaTheme="minorEastAsia" w:hint="eastAsia"/>
            <w:lang w:eastAsia="zh-CN"/>
          </w:rPr>
          <w:t>share</w:t>
        </w:r>
        <w:r>
          <w:t xml:space="preserve"> data</w:t>
        </w:r>
        <w:r>
          <w:rPr>
            <w:rFonts w:eastAsiaTheme="minorEastAsia" w:hint="eastAsia"/>
            <w:lang w:eastAsia="zh-CN"/>
          </w:rPr>
          <w:t xml:space="preserve"> locally</w:t>
        </w:r>
        <w:r>
          <w:t xml:space="preserve"> with each other</w:t>
        </w:r>
        <w:r>
          <w:rPr>
            <w:rFonts w:eastAsiaTheme="minorEastAsia" w:hint="eastAsia"/>
            <w:lang w:eastAsia="zh-CN"/>
          </w:rPr>
          <w:t xml:space="preserve"> to achieve lower latency and better privacy</w:t>
        </w:r>
        <w:r>
          <w:t xml:space="preserve"> using direct device connection.</w:t>
        </w:r>
      </w:ins>
    </w:p>
    <w:p w14:paraId="3FCAB99C" w14:textId="7D8B6AA7" w:rsidR="00B978CC" w:rsidRDefault="00B978CC" w:rsidP="00B978CC">
      <w:pPr>
        <w:rPr>
          <w:ins w:id="26" w:author="Changzheng Huang" w:date="2025-02-07T17:59:00Z"/>
        </w:rPr>
      </w:pPr>
      <w:ins w:id="27" w:author="Changzheng Huang" w:date="2025-02-07T17:59:00Z">
        <w:r>
          <w:t xml:space="preserve">Smart TV and the phone are assumed to have </w:t>
        </w:r>
      </w:ins>
      <w:ins w:id="28" w:author="China Telecom r1" w:date="2025-02-19T17:46:00Z">
        <w:r w:rsidR="003C3D2C">
          <w:rPr>
            <w:rFonts w:eastAsiaTheme="minorEastAsia"/>
            <w:lang w:eastAsia="zh-CN"/>
          </w:rPr>
          <w:t>adequate</w:t>
        </w:r>
      </w:ins>
      <w:ins w:id="29" w:author="Changzheng Huang" w:date="2025-02-07T17:59:00Z">
        <w:del w:id="30" w:author="China Telecom r1" w:date="2025-02-19T17:46:00Z">
          <w:r w:rsidDel="003C3D2C">
            <w:rPr>
              <w:rFonts w:eastAsiaTheme="minorEastAsia" w:hint="eastAsia"/>
              <w:lang w:eastAsia="zh-CN"/>
            </w:rPr>
            <w:delText>high</w:delText>
          </w:r>
        </w:del>
        <w:r>
          <w:rPr>
            <w:rFonts w:eastAsiaTheme="minorEastAsia" w:hint="eastAsia"/>
            <w:lang w:eastAsia="zh-CN"/>
          </w:rPr>
          <w:t xml:space="preserve"> </w:t>
        </w:r>
        <w:r>
          <w:t xml:space="preserve">computation </w:t>
        </w:r>
      </w:ins>
      <w:ins w:id="31" w:author="China Telecom r1" w:date="2025-02-19T17:46:00Z">
        <w:r w:rsidR="003C3D2C">
          <w:t>resource</w:t>
        </w:r>
      </w:ins>
      <w:ins w:id="32" w:author="Changzheng Huang" w:date="2025-02-07T17:59:00Z">
        <w:del w:id="33" w:author="China Telecom r1" w:date="2025-02-19T17:46:00Z">
          <w:r w:rsidDel="003C3D2C">
            <w:delText>capability</w:delText>
          </w:r>
        </w:del>
        <w:r>
          <w:t xml:space="preserve"> </w:t>
        </w:r>
        <w:r>
          <w:rPr>
            <w:rFonts w:eastAsiaTheme="minorEastAsia" w:hint="eastAsia"/>
            <w:lang w:eastAsia="zh-CN"/>
          </w:rPr>
          <w:t>to support</w:t>
        </w:r>
        <w:r>
          <w:t xml:space="preserve"> AI </w:t>
        </w:r>
        <w:r>
          <w:rPr>
            <w:rFonts w:eastAsiaTheme="minorEastAsia" w:hint="eastAsia"/>
            <w:lang w:eastAsia="zh-CN"/>
          </w:rPr>
          <w:t>services</w:t>
        </w:r>
        <w:r>
          <w:t xml:space="preserve">. Their computation capabilities </w:t>
        </w:r>
        <w:r>
          <w:rPr>
            <w:rFonts w:eastAsiaTheme="minorEastAsia"/>
            <w:lang w:eastAsia="zh-CN"/>
          </w:rPr>
          <w:t>are</w:t>
        </w:r>
        <w:r>
          <w:t xml:space="preserve"> registered </w:t>
        </w:r>
        <w:r>
          <w:rPr>
            <w:rFonts w:eastAsiaTheme="minorEastAsia" w:hint="eastAsia"/>
            <w:lang w:eastAsia="zh-CN"/>
          </w:rPr>
          <w:t>in</w:t>
        </w:r>
        <w:r>
          <w:t xml:space="preserve"> the operator</w:t>
        </w:r>
        <w:r>
          <w:rPr>
            <w:rFonts w:eastAsiaTheme="minorEastAsia"/>
            <w:lang w:eastAsia="zh-CN"/>
          </w:rPr>
          <w:t>’</w:t>
        </w:r>
        <w:r>
          <w:rPr>
            <w:rFonts w:eastAsiaTheme="minorEastAsia" w:hint="eastAsia"/>
            <w:lang w:eastAsia="zh-CN"/>
          </w:rPr>
          <w:t>s network and t</w:t>
        </w:r>
        <w:r>
          <w:t>hey are authorised by the operator</w:t>
        </w:r>
        <w:r>
          <w:rPr>
            <w:rFonts w:eastAsiaTheme="minorEastAsia" w:hint="eastAsia"/>
            <w:lang w:eastAsia="zh-CN"/>
          </w:rPr>
          <w:t xml:space="preserve"> to work with other devices to provide personalized AI service experience</w:t>
        </w:r>
        <w:r>
          <w:t>.</w:t>
        </w:r>
      </w:ins>
    </w:p>
    <w:p w14:paraId="5F3F68B1" w14:textId="77777777" w:rsidR="00B978CC" w:rsidRDefault="00B978CC" w:rsidP="00B978CC">
      <w:pPr>
        <w:pStyle w:val="3"/>
        <w:rPr>
          <w:ins w:id="34" w:author="Changzheng Huang" w:date="2025-02-07T17:59:00Z"/>
          <w:lang w:val="en-GB"/>
        </w:rPr>
      </w:pPr>
      <w:bookmarkStart w:id="35" w:name="_Toc355779206"/>
      <w:bookmarkStart w:id="36" w:name="_Toc354586744"/>
      <w:bookmarkStart w:id="37" w:name="_Toc354590103"/>
      <w:bookmarkEnd w:id="35"/>
      <w:bookmarkEnd w:id="36"/>
      <w:bookmarkEnd w:id="37"/>
      <w:ins w:id="38" w:author="Changzheng Huang" w:date="2025-02-07T17:59:00Z">
        <w:r>
          <w:rPr>
            <w:lang w:val="en-GB"/>
          </w:rPr>
          <w:t>6.x</w:t>
        </w:r>
        <w:r w:rsidRPr="000D6532">
          <w:rPr>
            <w:lang w:val="en-GB"/>
          </w:rPr>
          <w:t>.3</w:t>
        </w:r>
        <w:r w:rsidRPr="000D6532">
          <w:rPr>
            <w:lang w:val="en-GB"/>
          </w:rPr>
          <w:tab/>
          <w:t>Service Flows</w:t>
        </w:r>
      </w:ins>
    </w:p>
    <w:p w14:paraId="1EA03208" w14:textId="2829E9BA" w:rsidR="00B978CC" w:rsidRDefault="00B978CC" w:rsidP="00B978CC">
      <w:pPr>
        <w:rPr>
          <w:ins w:id="39" w:author="Changzheng Huang" w:date="2025-02-07T17:59:00Z"/>
          <w:rFonts w:eastAsia="Calibri"/>
        </w:rPr>
      </w:pPr>
      <w:ins w:id="40" w:author="Changzheng Huang" w:date="2025-02-07T17:59:00Z">
        <w:r>
          <w:rPr>
            <w:rFonts w:eastAsia="Calibri"/>
          </w:rPr>
          <w:t>1. During the weekend, Alice and Bob decide to do workout, and Alice uses the smart workout recommendations with video instruction on the smart TV. Bob plans to go jogging outdoor with his smart watch and request for jogging route recommendations.</w:t>
        </w:r>
      </w:ins>
    </w:p>
    <w:p w14:paraId="02AC2DAF" w14:textId="77777777" w:rsidR="00B978CC" w:rsidRDefault="00B978CC" w:rsidP="00B978CC">
      <w:pPr>
        <w:rPr>
          <w:ins w:id="41" w:author="Changzheng Huang" w:date="2025-02-07T17:59:00Z"/>
          <w:rFonts w:eastAsia="Calibri"/>
        </w:rPr>
      </w:pPr>
      <w:ins w:id="42" w:author="Changzheng Huang" w:date="2025-02-07T17:59:00Z">
        <w:r>
          <w:rPr>
            <w:rFonts w:eastAsia="Calibri"/>
          </w:rPr>
          <w:lastRenderedPageBreak/>
          <w:t>2. Based on the request from the application, the network identifies and configures the devices in home for the workout recommendations, which require the physical information (e.g. weight, body fat, etc.), sleeping information and workout history to analyse and suggest a suitable workout for Alice and Bob using the AI model.</w:t>
        </w:r>
      </w:ins>
    </w:p>
    <w:p w14:paraId="22613EB6" w14:textId="77777777" w:rsidR="00B978CC" w:rsidRDefault="00B978CC" w:rsidP="00B978CC">
      <w:pPr>
        <w:rPr>
          <w:ins w:id="43" w:author="Changzheng Huang" w:date="2025-02-07T17:59:00Z"/>
          <w:rFonts w:eastAsia="Calibri"/>
        </w:rPr>
      </w:pPr>
      <w:ins w:id="44" w:author="Changzheng Huang" w:date="2025-02-07T17:59:00Z">
        <w:r>
          <w:rPr>
            <w:rFonts w:eastAsia="Calibri"/>
          </w:rPr>
          <w:t>3. Since Alice is using the smart TV for workout, the information related to Alice is transmitted to the smart TV for recommendation model inference.</w:t>
        </w:r>
      </w:ins>
    </w:p>
    <w:p w14:paraId="07AF7F13" w14:textId="77777777" w:rsidR="00B978CC" w:rsidRPr="00614D50" w:rsidRDefault="00B978CC" w:rsidP="00B978CC">
      <w:pPr>
        <w:rPr>
          <w:ins w:id="45" w:author="Changzheng Huang" w:date="2025-02-07T17:59:00Z"/>
          <w:rFonts w:eastAsiaTheme="minorEastAsia"/>
          <w:lang w:val="en-US" w:eastAsia="zh-CN"/>
        </w:rPr>
      </w:pPr>
      <w:ins w:id="46" w:author="Changzheng Huang" w:date="2025-02-07T17:59:00Z">
        <w:r>
          <w:rPr>
            <w:rFonts w:eastAsia="Calibri"/>
          </w:rPr>
          <w:t>4. Since Bob’s smart watch does not have enough computation capability, the recommendation model training is done on his phone with the information related to Bob. The recommendation with the jogging route is transmitted to his smart watch afterwards.</w:t>
        </w:r>
      </w:ins>
    </w:p>
    <w:p w14:paraId="72AAB3CC" w14:textId="77777777" w:rsidR="00B978CC" w:rsidRPr="000D6532" w:rsidRDefault="00B978CC" w:rsidP="00B978CC">
      <w:pPr>
        <w:pStyle w:val="3"/>
        <w:rPr>
          <w:ins w:id="47" w:author="Changzheng Huang" w:date="2025-02-07T17:59:00Z"/>
          <w:lang w:val="en-GB"/>
        </w:rPr>
      </w:pPr>
      <w:bookmarkStart w:id="48" w:name="_Toc355779207"/>
      <w:bookmarkStart w:id="49" w:name="_Toc354586745"/>
      <w:bookmarkStart w:id="50" w:name="_Toc354590104"/>
      <w:bookmarkEnd w:id="48"/>
      <w:bookmarkEnd w:id="49"/>
      <w:bookmarkEnd w:id="50"/>
      <w:ins w:id="51" w:author="Changzheng Huang" w:date="2025-02-07T17:59:00Z">
        <w:r>
          <w:rPr>
            <w:lang w:val="en-GB"/>
          </w:rPr>
          <w:t>6.x</w:t>
        </w:r>
        <w:r w:rsidRPr="000D6532">
          <w:rPr>
            <w:lang w:val="en-GB"/>
          </w:rPr>
          <w:t>.4</w:t>
        </w:r>
        <w:r w:rsidRPr="000D6532">
          <w:rPr>
            <w:lang w:val="en-GB"/>
          </w:rPr>
          <w:tab/>
          <w:t>Post-conditions</w:t>
        </w:r>
      </w:ins>
    </w:p>
    <w:p w14:paraId="19C08648" w14:textId="77777777" w:rsidR="00B978CC" w:rsidRPr="000D6532" w:rsidRDefault="00B978CC" w:rsidP="00B978CC">
      <w:pPr>
        <w:rPr>
          <w:ins w:id="52" w:author="Changzheng Huang" w:date="2025-02-07T17:59:00Z"/>
          <w:rFonts w:eastAsia="Calibri"/>
        </w:rPr>
      </w:pPr>
      <w:ins w:id="53" w:author="Changzheng Huang" w:date="2025-02-07T17:59:00Z">
        <w:r>
          <w:rPr>
            <w:rFonts w:eastAsia="Calibri"/>
          </w:rPr>
          <w:t>Alice and Bob could enjoy their personalised workout with the smart TV and the smart watch.</w:t>
        </w:r>
      </w:ins>
    </w:p>
    <w:p w14:paraId="09EC44A9" w14:textId="77777777" w:rsidR="00B978CC" w:rsidRPr="000D6532" w:rsidRDefault="00B978CC" w:rsidP="00B978CC">
      <w:pPr>
        <w:pStyle w:val="3"/>
        <w:rPr>
          <w:ins w:id="54" w:author="Changzheng Huang" w:date="2025-02-07T17:59:00Z"/>
          <w:lang w:val="en-GB"/>
        </w:rPr>
      </w:pPr>
      <w:bookmarkStart w:id="55" w:name="_Toc355779209"/>
      <w:bookmarkStart w:id="56" w:name="_Toc354586747"/>
      <w:bookmarkStart w:id="57" w:name="_Toc354590106"/>
      <w:bookmarkEnd w:id="55"/>
      <w:bookmarkEnd w:id="56"/>
      <w:bookmarkEnd w:id="57"/>
      <w:ins w:id="58" w:author="Changzheng Huang" w:date="2025-02-07T17:59:00Z">
        <w:r>
          <w:rPr>
            <w:lang w:val="en-GB"/>
          </w:rPr>
          <w:t>6.x</w:t>
        </w:r>
        <w:r w:rsidRPr="000D6532">
          <w:rPr>
            <w:lang w:val="en-GB"/>
          </w:rPr>
          <w:t>.5</w:t>
        </w:r>
        <w:r w:rsidRPr="000D6532">
          <w:rPr>
            <w:lang w:val="en-GB"/>
          </w:rPr>
          <w:tab/>
        </w:r>
        <w:r>
          <w:rPr>
            <w:lang w:val="en-GB"/>
          </w:rPr>
          <w:t>Existing</w:t>
        </w:r>
        <w:r w:rsidRPr="000D6532">
          <w:rPr>
            <w:lang w:val="en-GB"/>
          </w:rPr>
          <w:t xml:space="preserve"> </w:t>
        </w:r>
        <w:r>
          <w:rPr>
            <w:lang w:val="en-GB"/>
          </w:rPr>
          <w:t>features partly or fully covering the use case functionality</w:t>
        </w:r>
      </w:ins>
    </w:p>
    <w:p w14:paraId="4812CC54" w14:textId="77777777" w:rsidR="00B978CC" w:rsidRPr="00D01AFC" w:rsidRDefault="00B978CC" w:rsidP="00B978CC">
      <w:pPr>
        <w:rPr>
          <w:ins w:id="59" w:author="Changzheng Huang" w:date="2025-02-07T17:59:00Z"/>
          <w:rFonts w:eastAsiaTheme="minorEastAsia"/>
          <w:lang w:eastAsia="zh-CN"/>
        </w:rPr>
      </w:pPr>
      <w:ins w:id="60" w:author="Changzheng Huang" w:date="2025-02-07T17:59:00Z">
        <w:r>
          <w:rPr>
            <w:rFonts w:eastAsia="Calibri"/>
          </w:rPr>
          <w:t>TS 22.278 clause 7A covers requirements on proximity service of direct device connection.</w:t>
        </w:r>
        <w:r>
          <w:rPr>
            <w:rFonts w:eastAsiaTheme="minorEastAsia" w:hint="eastAsia"/>
            <w:lang w:eastAsia="zh-CN"/>
          </w:rPr>
          <w:t xml:space="preserve"> It is supported for UEs to establish connection in between without any network entity in the middle.</w:t>
        </w:r>
      </w:ins>
    </w:p>
    <w:p w14:paraId="1435908E" w14:textId="3D7266A6" w:rsidR="00B978CC" w:rsidRDefault="00B978CC" w:rsidP="00B978CC">
      <w:pPr>
        <w:rPr>
          <w:ins w:id="61" w:author="China Telecom r1" w:date="2025-02-19T17:19:00Z"/>
          <w:rFonts w:eastAsiaTheme="minorEastAsia" w:cs="Arial"/>
          <w:color w:val="000000"/>
          <w:lang w:val="en-US" w:eastAsia="zh-CN"/>
        </w:rPr>
      </w:pPr>
      <w:ins w:id="62" w:author="Changzheng Huang" w:date="2025-02-07T17:59:00Z">
        <w:r>
          <w:rPr>
            <w:rFonts w:eastAsia="Calibri"/>
          </w:rPr>
          <w:t xml:space="preserve">TS 22.261 clause 6.40.2.2 covers requirements on </w:t>
        </w:r>
        <w:r>
          <w:rPr>
            <w:rFonts w:eastAsia="Arial" w:cs="Arial"/>
            <w:color w:val="000000"/>
            <w:lang w:val="en-US" w:eastAsia="zh-CN"/>
          </w:rPr>
          <w:t>AI/ML service traffic transmission via direct device connection.</w:t>
        </w:r>
        <w:r>
          <w:rPr>
            <w:rFonts w:eastAsiaTheme="minorEastAsia" w:cs="Arial" w:hint="eastAsia"/>
            <w:color w:val="000000"/>
            <w:lang w:val="en-US" w:eastAsia="zh-CN"/>
          </w:rPr>
          <w:t xml:space="preserve"> Requirements are given for UE to transmit data for a </w:t>
        </w:r>
        <w:r>
          <w:rPr>
            <w:rFonts w:eastAsiaTheme="minorEastAsia" w:cs="Arial"/>
            <w:color w:val="000000"/>
            <w:lang w:val="en-US" w:eastAsia="zh-CN"/>
          </w:rPr>
          <w:t>same</w:t>
        </w:r>
        <w:r>
          <w:rPr>
            <w:rFonts w:eastAsiaTheme="minorEastAsia" w:cs="Arial" w:hint="eastAsia"/>
            <w:color w:val="000000"/>
            <w:lang w:val="en-US" w:eastAsia="zh-CN"/>
          </w:rPr>
          <w:t xml:space="preserve"> AI/ML service. The requirements are targeting for the AI/ML service and the involving UEs are not dedicated for the same user.</w:t>
        </w:r>
      </w:ins>
    </w:p>
    <w:p w14:paraId="68D8C166" w14:textId="1947AE8F" w:rsidR="007D13CA" w:rsidRPr="00D01AFC" w:rsidRDefault="007D13CA" w:rsidP="00B978CC">
      <w:pPr>
        <w:rPr>
          <w:ins w:id="63" w:author="Changzheng Huang" w:date="2025-02-07T17:59:00Z"/>
          <w:rFonts w:eastAsiaTheme="minorEastAsia"/>
        </w:rPr>
      </w:pPr>
      <w:ins w:id="64" w:author="China Telecom r1" w:date="2025-02-19T17:19:00Z">
        <w:r>
          <w:rPr>
            <w:rFonts w:eastAsiaTheme="minorEastAsia" w:cs="Arial"/>
            <w:color w:val="000000"/>
            <w:lang w:val="en-US" w:eastAsia="zh-CN"/>
          </w:rPr>
          <w:t xml:space="preserve">TS 22.261 clause 6.38 covers requirements on </w:t>
        </w:r>
      </w:ins>
      <w:ins w:id="65" w:author="China Telecom r1" w:date="2025-02-19T17:20:00Z">
        <w:r>
          <w:rPr>
            <w:rFonts w:eastAsiaTheme="minorEastAsia" w:cs="Arial"/>
            <w:color w:val="000000"/>
            <w:lang w:val="en-US" w:eastAsia="zh-CN"/>
          </w:rPr>
          <w:t>P</w:t>
        </w:r>
      </w:ins>
      <w:ins w:id="66" w:author="China Telecom r1" w:date="2025-02-19T17:19:00Z">
        <w:r>
          <w:rPr>
            <w:rFonts w:eastAsiaTheme="minorEastAsia" w:cs="Arial"/>
            <w:color w:val="000000"/>
            <w:lang w:val="en-US" w:eastAsia="zh-CN"/>
          </w:rPr>
          <w:t>ersonal IoT N</w:t>
        </w:r>
      </w:ins>
      <w:ins w:id="67" w:author="China Telecom r1" w:date="2025-02-19T17:20:00Z">
        <w:r>
          <w:rPr>
            <w:rFonts w:eastAsiaTheme="minorEastAsia" w:cs="Arial"/>
            <w:color w:val="000000"/>
            <w:lang w:val="en-US" w:eastAsia="zh-CN"/>
          </w:rPr>
          <w:t xml:space="preserve">etwork (PIN) that includes PIN Elements managed </w:t>
        </w:r>
      </w:ins>
      <w:ins w:id="68" w:author="China Telecom r1" w:date="2025-02-19T17:21:00Z">
        <w:r>
          <w:rPr>
            <w:rFonts w:eastAsiaTheme="minorEastAsia" w:cs="Arial"/>
            <w:color w:val="000000"/>
            <w:lang w:val="en-US" w:eastAsia="zh-CN"/>
          </w:rPr>
          <w:t>locally by the PIN Element with Management Capability.</w:t>
        </w:r>
      </w:ins>
      <w:ins w:id="69" w:author="China Telecom r1" w:date="2025-02-19T18:11:00Z">
        <w:r w:rsidR="006E37C2">
          <w:rPr>
            <w:rFonts w:eastAsiaTheme="minorEastAsia" w:cs="Arial"/>
            <w:color w:val="000000"/>
            <w:lang w:val="en-US" w:eastAsia="zh-CN"/>
          </w:rPr>
          <w:t xml:space="preserve"> In this use case, it is the operator </w:t>
        </w:r>
      </w:ins>
      <w:ins w:id="70" w:author="China Telecom r1" w:date="2025-02-19T18:14:00Z">
        <w:r w:rsidR="00BD2D29">
          <w:rPr>
            <w:rFonts w:eastAsiaTheme="minorEastAsia" w:cs="Arial"/>
            <w:color w:val="000000"/>
            <w:lang w:val="en-US" w:eastAsia="zh-CN"/>
          </w:rPr>
          <w:t xml:space="preserve">network </w:t>
        </w:r>
      </w:ins>
      <w:ins w:id="71" w:author="China Telecom r1" w:date="2025-02-19T18:11:00Z">
        <w:r w:rsidR="006E37C2">
          <w:rPr>
            <w:rFonts w:eastAsiaTheme="minorEastAsia" w:cs="Arial"/>
            <w:color w:val="000000"/>
            <w:lang w:val="en-US" w:eastAsia="zh-CN"/>
          </w:rPr>
          <w:t xml:space="preserve">to </w:t>
        </w:r>
      </w:ins>
      <w:ins w:id="72" w:author="China Telecom r1" w:date="2025-02-19T18:12:00Z">
        <w:r w:rsidR="006E37C2">
          <w:rPr>
            <w:rFonts w:eastAsiaTheme="minorEastAsia" w:cs="Arial"/>
            <w:color w:val="000000"/>
            <w:lang w:val="en-US" w:eastAsia="zh-CN"/>
          </w:rPr>
          <w:t xml:space="preserve">authorize, </w:t>
        </w:r>
      </w:ins>
      <w:ins w:id="73" w:author="China Telecom r1" w:date="2025-02-19T18:11:00Z">
        <w:r w:rsidR="006E37C2">
          <w:rPr>
            <w:rFonts w:eastAsiaTheme="minorEastAsia" w:cs="Arial"/>
            <w:color w:val="000000"/>
            <w:lang w:val="en-US" w:eastAsia="zh-CN"/>
          </w:rPr>
          <w:t>configure and coordinate those devices</w:t>
        </w:r>
      </w:ins>
      <w:ins w:id="74" w:author="China Telecom r1" w:date="2025-02-19T18:12:00Z">
        <w:r w:rsidR="00BD2D29">
          <w:rPr>
            <w:rFonts w:eastAsiaTheme="minorEastAsia" w:cs="Arial"/>
            <w:color w:val="000000"/>
            <w:lang w:val="en-US" w:eastAsia="zh-CN"/>
          </w:rPr>
          <w:t>.</w:t>
        </w:r>
      </w:ins>
    </w:p>
    <w:p w14:paraId="65F7497C" w14:textId="77777777" w:rsidR="00B978CC" w:rsidRPr="000D6532" w:rsidRDefault="00B978CC" w:rsidP="00B978CC">
      <w:pPr>
        <w:pStyle w:val="3"/>
        <w:rPr>
          <w:ins w:id="75" w:author="Changzheng Huang" w:date="2025-02-07T17:59:00Z"/>
          <w:lang w:val="en-GB"/>
        </w:rPr>
      </w:pPr>
      <w:ins w:id="76" w:author="Changzheng Huang" w:date="2025-02-07T17:59:00Z">
        <w:r>
          <w:rPr>
            <w:lang w:val="en-GB"/>
          </w:rPr>
          <w:t>6.x</w:t>
        </w:r>
        <w:r w:rsidRPr="000D6532">
          <w:rPr>
            <w:lang w:val="en-GB"/>
          </w:rPr>
          <w:t>.6</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ins>
    </w:p>
    <w:p w14:paraId="5ACB1933" w14:textId="3D337C90" w:rsidR="00B978CC" w:rsidRPr="00A24927" w:rsidRDefault="00B978CC" w:rsidP="00B978CC">
      <w:pPr>
        <w:rPr>
          <w:ins w:id="77" w:author="Changzheng Huang" w:date="2025-02-07T17:59:00Z"/>
          <w:rFonts w:eastAsiaTheme="minorEastAsia"/>
          <w:lang w:eastAsia="zh-CN"/>
        </w:rPr>
      </w:pPr>
      <w:ins w:id="78" w:author="Changzheng Huang" w:date="2025-02-07T17:59:00Z">
        <w:r>
          <w:t xml:space="preserve">[PR x.1.6-1] </w:t>
        </w:r>
        <w:r>
          <w:rPr>
            <w:rFonts w:eastAsiaTheme="minorEastAsia" w:hint="eastAsia"/>
            <w:lang w:eastAsia="zh-CN"/>
          </w:rPr>
          <w:t>Based on user consent, t</w:t>
        </w:r>
        <w:r>
          <w:t xml:space="preserve">he 6G </w:t>
        </w:r>
      </w:ins>
      <w:ins w:id="79" w:author="China Telecom r1" w:date="2025-02-19T19:33:00Z">
        <w:r w:rsidR="00917B81">
          <w:t>network</w:t>
        </w:r>
      </w:ins>
      <w:ins w:id="80" w:author="Changzheng Huang" w:date="2025-02-07T17:59:00Z">
        <w:del w:id="81" w:author="China Telecom r1" w:date="2025-02-19T19:33:00Z">
          <w:r w:rsidDel="00917B81">
            <w:delText>system</w:delText>
          </w:r>
        </w:del>
        <w:r>
          <w:t xml:space="preserve"> shall be able to authorise devices </w:t>
        </w:r>
        <w:r>
          <w:rPr>
            <w:rFonts w:eastAsiaTheme="minorEastAsia" w:hint="eastAsia"/>
            <w:lang w:eastAsia="zh-CN"/>
          </w:rPr>
          <w:t>to be configured belonging to the same user</w:t>
        </w:r>
        <w:del w:id="82" w:author="China Telecom r1" w:date="2025-02-18T22:22:00Z">
          <w:r w:rsidDel="00284E14">
            <w:rPr>
              <w:rFonts w:eastAsiaTheme="minorEastAsia" w:hint="eastAsia"/>
              <w:lang w:eastAsia="zh-CN"/>
            </w:rPr>
            <w:delText xml:space="preserve"> and </w:delText>
          </w:r>
          <w:r w:rsidDel="00284E14">
            <w:delText>to transmit data</w:delText>
          </w:r>
        </w:del>
        <w:del w:id="83" w:author="China Telecom r1" w:date="2025-02-18T22:10:00Z">
          <w:r w:rsidDel="00B503EC">
            <w:delText xml:space="preserve"> </w:delText>
          </w:r>
        </w:del>
        <w:del w:id="84" w:author="China Telecom r1" w:date="2025-02-18T22:00:00Z">
          <w:r w:rsidDel="002A3D01">
            <w:rPr>
              <w:rFonts w:eastAsiaTheme="minorEastAsia" w:hint="eastAsia"/>
              <w:lang w:eastAsia="zh-CN"/>
            </w:rPr>
            <w:delText>via</w:delText>
          </w:r>
          <w:r w:rsidDel="002A3D01">
            <w:delText xml:space="preserve"> direct device connection</w:delText>
          </w:r>
        </w:del>
        <w:r>
          <w:t>.</w:t>
        </w:r>
      </w:ins>
    </w:p>
    <w:p w14:paraId="3C929CBC" w14:textId="1A116891" w:rsidR="00B978CC" w:rsidRDefault="00B978CC" w:rsidP="00B978CC">
      <w:pPr>
        <w:rPr>
          <w:ins w:id="85" w:author="Changzheng Huang" w:date="2025-02-07T17:59:00Z"/>
          <w:rFonts w:eastAsia="Calibri"/>
        </w:rPr>
      </w:pPr>
      <w:ins w:id="86" w:author="Changzheng Huang" w:date="2025-02-07T17:59:00Z">
        <w:r w:rsidRPr="00E97160">
          <w:rPr>
            <w:rFonts w:eastAsia="Calibri"/>
          </w:rPr>
          <w:t>[PR x.1.6-2] Based on the trusted 3</w:t>
        </w:r>
        <w:r w:rsidRPr="00E97160">
          <w:rPr>
            <w:rFonts w:eastAsia="Calibri"/>
            <w:vertAlign w:val="superscript"/>
          </w:rPr>
          <w:t>rd</w:t>
        </w:r>
        <w:r w:rsidRPr="00E97160">
          <w:rPr>
            <w:rFonts w:eastAsia="Calibri"/>
          </w:rPr>
          <w:t xml:space="preserve"> party request, the 6G </w:t>
        </w:r>
      </w:ins>
      <w:ins w:id="87" w:author="China Telecom r1" w:date="2025-02-19T19:33:00Z">
        <w:r w:rsidR="00917B81">
          <w:rPr>
            <w:rFonts w:eastAsia="Calibri"/>
          </w:rPr>
          <w:t>network</w:t>
        </w:r>
      </w:ins>
      <w:ins w:id="88" w:author="Changzheng Huang" w:date="2025-02-07T17:59:00Z">
        <w:del w:id="89" w:author="China Telecom r1" w:date="2025-02-19T19:33:00Z">
          <w:r w:rsidRPr="00E97160" w:rsidDel="00917B81">
            <w:rPr>
              <w:rFonts w:eastAsia="Calibri"/>
            </w:rPr>
            <w:delText>system</w:delText>
          </w:r>
        </w:del>
        <w:r w:rsidRPr="00E97160">
          <w:rPr>
            <w:rFonts w:eastAsia="Calibri"/>
          </w:rPr>
          <w:t xml:space="preserve"> shall be able to configure and coordinate</w:t>
        </w:r>
        <w:r w:rsidRPr="00E97160">
          <w:rPr>
            <w:rFonts w:eastAsiaTheme="minorEastAsia" w:hint="eastAsia"/>
            <w:lang w:eastAsia="zh-CN"/>
          </w:rPr>
          <w:t xml:space="preserve"> the</w:t>
        </w:r>
        <w:r w:rsidRPr="00E97160">
          <w:rPr>
            <w:rFonts w:eastAsia="Calibri"/>
          </w:rPr>
          <w:t xml:space="preserve"> devices </w:t>
        </w:r>
        <w:r>
          <w:rPr>
            <w:rFonts w:eastAsiaTheme="minorEastAsia" w:hint="eastAsia"/>
            <w:lang w:eastAsia="zh-CN"/>
          </w:rPr>
          <w:t xml:space="preserve">supporting </w:t>
        </w:r>
        <w:r w:rsidRPr="00E97160">
          <w:rPr>
            <w:rFonts w:eastAsiaTheme="minorEastAsia" w:hint="eastAsia"/>
            <w:lang w:eastAsia="zh-CN"/>
          </w:rPr>
          <w:t>the AI service utilizing data collected from devices belonging to</w:t>
        </w:r>
        <w:r>
          <w:rPr>
            <w:rFonts w:eastAsiaTheme="minorEastAsia" w:hint="eastAsia"/>
            <w:lang w:eastAsia="zh-CN"/>
          </w:rPr>
          <w:t xml:space="preserve"> the same user</w:t>
        </w:r>
        <w:r w:rsidRPr="00E97160">
          <w:rPr>
            <w:rFonts w:eastAsiaTheme="minorEastAsia" w:hint="eastAsia"/>
            <w:lang w:eastAsia="zh-CN"/>
          </w:rPr>
          <w:t xml:space="preserve"> </w:t>
        </w:r>
        <w:r>
          <w:rPr>
            <w:rFonts w:eastAsiaTheme="minorEastAsia" w:hint="eastAsia"/>
            <w:lang w:eastAsia="zh-CN"/>
          </w:rPr>
          <w:t xml:space="preserve">including the ones </w:t>
        </w:r>
        <w:r w:rsidRPr="00E97160">
          <w:rPr>
            <w:rFonts w:eastAsia="Calibri"/>
          </w:rPr>
          <w:t>connected via direct device connection.</w:t>
        </w:r>
      </w:ins>
    </w:p>
    <w:p w14:paraId="5F939EA7" w14:textId="536AEB62" w:rsidR="00B978CC" w:rsidRPr="00D26C35" w:rsidDel="00284E14" w:rsidRDefault="00B978CC" w:rsidP="00B978CC">
      <w:pPr>
        <w:rPr>
          <w:ins w:id="90" w:author="Changzheng Huang" w:date="2025-02-07T17:59:00Z"/>
          <w:del w:id="91" w:author="China Telecom r1" w:date="2025-02-18T22:29:00Z"/>
          <w:rFonts w:eastAsiaTheme="minorEastAsia"/>
          <w:lang w:eastAsia="zh-CN"/>
        </w:rPr>
      </w:pPr>
      <w:ins w:id="92" w:author="Changzheng Huang" w:date="2025-02-07T17:59:00Z">
        <w:r w:rsidRPr="00D26C35">
          <w:rPr>
            <w:rFonts w:eastAsiaTheme="minorEastAsia" w:hint="eastAsia"/>
            <w:lang w:eastAsia="zh-CN"/>
          </w:rPr>
          <w:t>[PR x.1.6.3] Based on the trusted 3</w:t>
        </w:r>
        <w:r w:rsidRPr="00D26C35">
          <w:rPr>
            <w:rFonts w:eastAsiaTheme="minorEastAsia" w:hint="eastAsia"/>
            <w:vertAlign w:val="superscript"/>
            <w:lang w:eastAsia="zh-CN"/>
          </w:rPr>
          <w:t>rd</w:t>
        </w:r>
        <w:r w:rsidRPr="00D26C35">
          <w:rPr>
            <w:rFonts w:eastAsiaTheme="minorEastAsia" w:hint="eastAsia"/>
            <w:lang w:eastAsia="zh-CN"/>
          </w:rPr>
          <w:t xml:space="preserve"> party request, the 6G </w:t>
        </w:r>
      </w:ins>
      <w:ins w:id="93" w:author="China Telecom r1" w:date="2025-02-19T19:33:00Z">
        <w:r w:rsidR="00917B81">
          <w:rPr>
            <w:rFonts w:eastAsiaTheme="minorEastAsia"/>
            <w:lang w:eastAsia="zh-CN"/>
          </w:rPr>
          <w:t>network</w:t>
        </w:r>
      </w:ins>
      <w:ins w:id="94" w:author="Changzheng Huang" w:date="2025-02-07T17:59:00Z">
        <w:del w:id="95" w:author="China Telecom r1" w:date="2025-02-19T19:33:00Z">
          <w:r w:rsidRPr="00D26C35" w:rsidDel="00917B81">
            <w:rPr>
              <w:rFonts w:eastAsiaTheme="minorEastAsia" w:hint="eastAsia"/>
              <w:lang w:eastAsia="zh-CN"/>
            </w:rPr>
            <w:delText>system</w:delText>
          </w:r>
        </w:del>
        <w:r w:rsidRPr="00D26C35">
          <w:rPr>
            <w:rFonts w:eastAsiaTheme="minorEastAsia" w:hint="eastAsia"/>
            <w:lang w:eastAsia="zh-CN"/>
          </w:rPr>
          <w:t xml:space="preserve"> shall be able to </w:t>
        </w:r>
      </w:ins>
      <w:ins w:id="96" w:author="China Telecom r1" w:date="2025-02-19T19:33:00Z">
        <w:r w:rsidR="00917B81">
          <w:rPr>
            <w:rFonts w:eastAsiaTheme="minorEastAsia"/>
            <w:lang w:eastAsia="zh-CN"/>
          </w:rPr>
          <w:t xml:space="preserve">support </w:t>
        </w:r>
      </w:ins>
      <w:ins w:id="97" w:author="Changzheng Huang" w:date="2025-02-07T17:59:00Z">
        <w:r w:rsidRPr="00D26C35">
          <w:rPr>
            <w:rFonts w:eastAsiaTheme="minorEastAsia" w:hint="eastAsia"/>
            <w:lang w:eastAsia="zh-CN"/>
          </w:rPr>
          <w:t>offload the computation task</w:t>
        </w:r>
      </w:ins>
      <w:ins w:id="98" w:author="China Telecom r1" w:date="2025-02-18T22:29:00Z">
        <w:r w:rsidR="00284E14">
          <w:rPr>
            <w:rFonts w:eastAsiaTheme="minorEastAsia"/>
            <w:lang w:eastAsia="zh-CN"/>
          </w:rPr>
          <w:t xml:space="preserve"> (e.</w:t>
        </w:r>
        <w:r w:rsidR="00976A19">
          <w:rPr>
            <w:rFonts w:eastAsiaTheme="minorEastAsia"/>
            <w:lang w:eastAsia="zh-CN"/>
          </w:rPr>
          <w:t xml:space="preserve">g. AI model </w:t>
        </w:r>
        <w:r w:rsidR="00284E14">
          <w:rPr>
            <w:rFonts w:eastAsiaTheme="minorEastAsia"/>
            <w:lang w:eastAsia="zh-CN"/>
          </w:rPr>
          <w:t>inference)</w:t>
        </w:r>
      </w:ins>
      <w:ins w:id="99" w:author="Changzheng Huang" w:date="2025-02-07T17:59:00Z">
        <w:r w:rsidRPr="00D26C35">
          <w:rPr>
            <w:rFonts w:eastAsiaTheme="minorEastAsia" w:hint="eastAsia"/>
            <w:lang w:eastAsia="zh-CN"/>
          </w:rPr>
          <w:t xml:space="preserve"> </w:t>
        </w:r>
      </w:ins>
      <w:ins w:id="100" w:author="China Telecom r1" w:date="2025-02-18T22:46:00Z">
        <w:r w:rsidR="00655E63">
          <w:rPr>
            <w:rFonts w:eastAsiaTheme="minorEastAsia"/>
            <w:lang w:eastAsia="zh-CN"/>
          </w:rPr>
          <w:t xml:space="preserve">from </w:t>
        </w:r>
      </w:ins>
      <w:ins w:id="101" w:author="Changzheng Huang" w:date="2025-02-07T17:59:00Z">
        <w:del w:id="102" w:author="China Telecom r1" w:date="2025-02-18T22:47:00Z">
          <w:r w:rsidRPr="00D26C35" w:rsidDel="00655E63">
            <w:rPr>
              <w:rFonts w:eastAsiaTheme="minorEastAsia" w:hint="eastAsia"/>
              <w:lang w:eastAsia="zh-CN"/>
            </w:rPr>
            <w:delText xml:space="preserve">among </w:delText>
          </w:r>
        </w:del>
        <w:r w:rsidRPr="00D26C35">
          <w:rPr>
            <w:rFonts w:eastAsiaTheme="minorEastAsia" w:hint="eastAsia"/>
            <w:lang w:eastAsia="zh-CN"/>
          </w:rPr>
          <w:t>the device</w:t>
        </w:r>
      </w:ins>
      <w:ins w:id="103" w:author="China Telecom r1" w:date="2025-02-18T22:46:00Z">
        <w:r w:rsidR="00655E63">
          <w:rPr>
            <w:rFonts w:eastAsiaTheme="minorEastAsia"/>
            <w:lang w:eastAsia="zh-CN"/>
          </w:rPr>
          <w:t xml:space="preserve"> that ha</w:t>
        </w:r>
      </w:ins>
      <w:ins w:id="104" w:author="China Telecom r1" w:date="2025-02-18T22:47:00Z">
        <w:r w:rsidR="003C3D2C">
          <w:rPr>
            <w:rFonts w:eastAsiaTheme="minorEastAsia"/>
            <w:lang w:eastAsia="zh-CN"/>
          </w:rPr>
          <w:t>s limited compute</w:t>
        </w:r>
      </w:ins>
      <w:ins w:id="105" w:author="China Telecom r1" w:date="2025-02-19T17:44:00Z">
        <w:r w:rsidR="003C3D2C">
          <w:rPr>
            <w:rFonts w:eastAsiaTheme="minorEastAsia"/>
            <w:lang w:eastAsia="zh-CN"/>
          </w:rPr>
          <w:t xml:space="preserve"> resource</w:t>
        </w:r>
      </w:ins>
      <w:ins w:id="106" w:author="China Telecom r1" w:date="2025-02-18T22:47:00Z">
        <w:r w:rsidR="00655E63">
          <w:rPr>
            <w:rFonts w:eastAsiaTheme="minorEastAsia"/>
            <w:lang w:eastAsia="zh-CN"/>
          </w:rPr>
          <w:t xml:space="preserve"> to the device</w:t>
        </w:r>
      </w:ins>
      <w:ins w:id="107" w:author="Changzheng Huang" w:date="2025-02-07T17:59:00Z">
        <w:del w:id="108" w:author="China Telecom r1" w:date="2025-02-18T22:46:00Z">
          <w:r w:rsidRPr="00D26C35" w:rsidDel="00655E63">
            <w:rPr>
              <w:rFonts w:eastAsiaTheme="minorEastAsia" w:hint="eastAsia"/>
              <w:lang w:eastAsia="zh-CN"/>
            </w:rPr>
            <w:delText>s</w:delText>
          </w:r>
        </w:del>
      </w:ins>
      <w:ins w:id="109" w:author="China Telecom r1" w:date="2025-02-18T22:47:00Z">
        <w:r w:rsidR="00655E63">
          <w:rPr>
            <w:rFonts w:eastAsiaTheme="minorEastAsia"/>
            <w:lang w:eastAsia="zh-CN"/>
          </w:rPr>
          <w:t xml:space="preserve"> that has</w:t>
        </w:r>
      </w:ins>
      <w:ins w:id="110" w:author="Changzheng Huang" w:date="2025-02-07T17:59:00Z">
        <w:r w:rsidRPr="00D26C35">
          <w:rPr>
            <w:rFonts w:eastAsiaTheme="minorEastAsia" w:hint="eastAsia"/>
            <w:lang w:eastAsia="zh-CN"/>
          </w:rPr>
          <w:t xml:space="preserve"> </w:t>
        </w:r>
      </w:ins>
      <w:ins w:id="111" w:author="China Telecom r1" w:date="2025-02-18T22:47:00Z">
        <w:r w:rsidR="003C3D2C">
          <w:rPr>
            <w:rFonts w:eastAsiaTheme="minorEastAsia"/>
            <w:lang w:eastAsia="zh-CN"/>
          </w:rPr>
          <w:t xml:space="preserve">adequate compute </w:t>
        </w:r>
      </w:ins>
      <w:ins w:id="112" w:author="China Telecom r1" w:date="2025-02-19T17:44:00Z">
        <w:r w:rsidR="003C3D2C">
          <w:rPr>
            <w:rFonts w:eastAsiaTheme="minorEastAsia"/>
            <w:lang w:eastAsia="zh-CN"/>
          </w:rPr>
          <w:t>resource</w:t>
        </w:r>
      </w:ins>
      <w:ins w:id="113" w:author="China Telecom r1" w:date="2025-02-18T22:48:00Z">
        <w:r w:rsidR="00655E63">
          <w:rPr>
            <w:rFonts w:eastAsiaTheme="minorEastAsia"/>
            <w:lang w:eastAsia="zh-CN"/>
          </w:rPr>
          <w:t xml:space="preserve">, </w:t>
        </w:r>
      </w:ins>
      <w:ins w:id="114" w:author="China Telecom r1" w:date="2025-02-18T22:49:00Z">
        <w:r w:rsidR="00655E63">
          <w:rPr>
            <w:rFonts w:eastAsiaTheme="minorEastAsia"/>
            <w:lang w:eastAsia="zh-CN"/>
          </w:rPr>
          <w:t xml:space="preserve">and </w:t>
        </w:r>
      </w:ins>
      <w:ins w:id="115" w:author="China Telecom r1" w:date="2025-02-18T22:48:00Z">
        <w:r w:rsidR="00655E63">
          <w:rPr>
            <w:rFonts w:eastAsiaTheme="minorEastAsia"/>
            <w:lang w:eastAsia="zh-CN"/>
          </w:rPr>
          <w:t xml:space="preserve">to </w:t>
        </w:r>
      </w:ins>
      <w:ins w:id="116" w:author="Changzheng Huang" w:date="2025-02-07T17:59:00Z">
        <w:r w:rsidRPr="00D26C35">
          <w:rPr>
            <w:rFonts w:eastAsiaTheme="minorEastAsia"/>
            <w:lang w:eastAsia="zh-CN"/>
          </w:rPr>
          <w:t>support</w:t>
        </w:r>
        <w:del w:id="117" w:author="China Telecom r1" w:date="2025-02-18T22:48:00Z">
          <w:r w:rsidRPr="00D26C35" w:rsidDel="00655E63">
            <w:rPr>
              <w:rFonts w:eastAsiaTheme="minorEastAsia"/>
              <w:lang w:eastAsia="zh-CN"/>
            </w:rPr>
            <w:delText>ing</w:delText>
          </w:r>
        </w:del>
        <w:r w:rsidRPr="00D26C35">
          <w:rPr>
            <w:rFonts w:eastAsiaTheme="minorEastAsia" w:hint="eastAsia"/>
            <w:lang w:eastAsia="zh-CN"/>
          </w:rPr>
          <w:t xml:space="preserve"> the AI service utilizing data collected from devices belonging to the same user.</w:t>
        </w:r>
      </w:ins>
    </w:p>
    <w:p w14:paraId="3D3A5C03" w14:textId="15710125" w:rsidR="00B978CC" w:rsidRPr="005A5B14" w:rsidDel="00284E14" w:rsidRDefault="00B978CC" w:rsidP="00B978CC">
      <w:pPr>
        <w:rPr>
          <w:ins w:id="118" w:author="Changzheng Huang" w:date="2025-02-07T17:59:00Z"/>
          <w:del w:id="119" w:author="China Telecom r1" w:date="2025-02-18T22:29:00Z"/>
          <w:rFonts w:eastAsiaTheme="minorEastAsia"/>
          <w:lang w:eastAsia="zh-CN"/>
        </w:rPr>
      </w:pPr>
      <w:ins w:id="120" w:author="Changzheng Huang" w:date="2025-02-07T17:59:00Z">
        <w:del w:id="121" w:author="China Telecom r1" w:date="2025-02-18T22:29:00Z">
          <w:r w:rsidRPr="00D26C35" w:rsidDel="00284E14">
            <w:rPr>
              <w:rFonts w:eastAsiaTheme="minorEastAsia" w:hint="eastAsia"/>
              <w:lang w:eastAsia="zh-CN"/>
            </w:rPr>
            <w:delText>E</w:delText>
          </w:r>
          <w:r w:rsidRPr="00D26C35" w:rsidDel="00284E14">
            <w:rPr>
              <w:rFonts w:eastAsiaTheme="minorEastAsia"/>
              <w:lang w:eastAsia="zh-CN"/>
            </w:rPr>
            <w:delText xml:space="preserve">ditor’s </w:delText>
          </w:r>
          <w:r w:rsidRPr="00D26C35" w:rsidDel="00284E14">
            <w:rPr>
              <w:rFonts w:eastAsiaTheme="minorEastAsia" w:hint="eastAsia"/>
              <w:lang w:eastAsia="zh-CN"/>
            </w:rPr>
            <w:delText>Note</w:delText>
          </w:r>
          <w:r w:rsidRPr="00D26C35" w:rsidDel="00284E14">
            <w:rPr>
              <w:rFonts w:eastAsiaTheme="minorEastAsia"/>
              <w:lang w:eastAsia="zh-CN"/>
            </w:rPr>
            <w:delText>: computation task is FFS.</w:delText>
          </w:r>
        </w:del>
      </w:ins>
    </w:p>
    <w:p w14:paraId="4D1DD74C" w14:textId="77777777" w:rsidR="006B1421" w:rsidRPr="00B978CC" w:rsidRDefault="006B1421" w:rsidP="00B4181D"/>
    <w:sectPr w:rsidR="006B1421" w:rsidRPr="00B978CC" w:rsidSect="000202DD">
      <w:pgSz w:w="11906" w:h="16838"/>
      <w:pgMar w:top="1079" w:right="1106" w:bottom="1440" w:left="108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DA47A04" w16cex:dateUtc="2024-11-22T19:03:00Z"/>
  <w16cex:commentExtensible w16cex:durableId="09263A29" w16cex:dateUtc="2024-11-22T19: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0C9146F" w16cid:durableId="7DA47A04"/>
  <w16cid:commentId w16cid:paraId="49FD3753" w16cid:durableId="09263A2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C7ECC1" w14:textId="77777777" w:rsidR="00EB7565" w:rsidRDefault="00EB7565" w:rsidP="00D63823">
      <w:pPr>
        <w:spacing w:after="0"/>
      </w:pPr>
      <w:r>
        <w:separator/>
      </w:r>
    </w:p>
  </w:endnote>
  <w:endnote w:type="continuationSeparator" w:id="0">
    <w:p w14:paraId="6E514278" w14:textId="77777777" w:rsidR="00EB7565" w:rsidRDefault="00EB7565" w:rsidP="00D638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ptos Display">
    <w:altName w:val="Arial"/>
    <w:charset w:val="00"/>
    <w:family w:val="swiss"/>
    <w:pitch w:val="variable"/>
    <w:sig w:usb0="00000001"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F26271" w14:textId="77777777" w:rsidR="00EB7565" w:rsidRDefault="00EB7565" w:rsidP="00D63823">
      <w:pPr>
        <w:spacing w:after="0"/>
      </w:pPr>
      <w:r>
        <w:separator/>
      </w:r>
    </w:p>
  </w:footnote>
  <w:footnote w:type="continuationSeparator" w:id="0">
    <w:p w14:paraId="35449DEE" w14:textId="77777777" w:rsidR="00EB7565" w:rsidRDefault="00EB7565" w:rsidP="00D6382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angzheng Huang">
    <w15:presenceInfo w15:providerId="None" w15:userId="Changzheng Huang"/>
  </w15:person>
  <w15:person w15:author="China Telecom r1">
    <w15:presenceInfo w15:providerId="Windows Live" w15:userId="fccebc404af2d6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43B3"/>
    <w:rsid w:val="00016B19"/>
    <w:rsid w:val="000178B9"/>
    <w:rsid w:val="000202DD"/>
    <w:rsid w:val="00020694"/>
    <w:rsid w:val="0002503B"/>
    <w:rsid w:val="00026C30"/>
    <w:rsid w:val="00027666"/>
    <w:rsid w:val="00033242"/>
    <w:rsid w:val="00033C78"/>
    <w:rsid w:val="000403D6"/>
    <w:rsid w:val="00044844"/>
    <w:rsid w:val="000503B7"/>
    <w:rsid w:val="00050B3B"/>
    <w:rsid w:val="0005162F"/>
    <w:rsid w:val="00052162"/>
    <w:rsid w:val="0005398B"/>
    <w:rsid w:val="0005547C"/>
    <w:rsid w:val="00056633"/>
    <w:rsid w:val="00057570"/>
    <w:rsid w:val="000606D8"/>
    <w:rsid w:val="0006096B"/>
    <w:rsid w:val="000637C2"/>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C7EF2"/>
    <w:rsid w:val="000D01B2"/>
    <w:rsid w:val="000D382E"/>
    <w:rsid w:val="000D60A4"/>
    <w:rsid w:val="000D6532"/>
    <w:rsid w:val="000D71CB"/>
    <w:rsid w:val="000D79FE"/>
    <w:rsid w:val="000E0079"/>
    <w:rsid w:val="000E260D"/>
    <w:rsid w:val="000E4981"/>
    <w:rsid w:val="000E65F3"/>
    <w:rsid w:val="000F0031"/>
    <w:rsid w:val="000F296C"/>
    <w:rsid w:val="000F5B38"/>
    <w:rsid w:val="0010172A"/>
    <w:rsid w:val="00101BD3"/>
    <w:rsid w:val="00104151"/>
    <w:rsid w:val="00112487"/>
    <w:rsid w:val="001124BF"/>
    <w:rsid w:val="00112547"/>
    <w:rsid w:val="00112828"/>
    <w:rsid w:val="00114006"/>
    <w:rsid w:val="00116B42"/>
    <w:rsid w:val="00121B38"/>
    <w:rsid w:val="00124752"/>
    <w:rsid w:val="00125869"/>
    <w:rsid w:val="00127C48"/>
    <w:rsid w:val="00136428"/>
    <w:rsid w:val="00142FCD"/>
    <w:rsid w:val="00153900"/>
    <w:rsid w:val="00153F82"/>
    <w:rsid w:val="00154695"/>
    <w:rsid w:val="00156032"/>
    <w:rsid w:val="00160AA3"/>
    <w:rsid w:val="00165AC1"/>
    <w:rsid w:val="00165F4A"/>
    <w:rsid w:val="00172919"/>
    <w:rsid w:val="00183621"/>
    <w:rsid w:val="00185CBC"/>
    <w:rsid w:val="00187CCE"/>
    <w:rsid w:val="00191741"/>
    <w:rsid w:val="00194C66"/>
    <w:rsid w:val="00195265"/>
    <w:rsid w:val="001953D1"/>
    <w:rsid w:val="001A3B32"/>
    <w:rsid w:val="001A5EEE"/>
    <w:rsid w:val="001A71B8"/>
    <w:rsid w:val="001B0982"/>
    <w:rsid w:val="001B0AFB"/>
    <w:rsid w:val="001B1F30"/>
    <w:rsid w:val="001B461C"/>
    <w:rsid w:val="001C04FF"/>
    <w:rsid w:val="001C332D"/>
    <w:rsid w:val="001C6726"/>
    <w:rsid w:val="001D254F"/>
    <w:rsid w:val="001D27BA"/>
    <w:rsid w:val="001D51FF"/>
    <w:rsid w:val="001D634E"/>
    <w:rsid w:val="001D6437"/>
    <w:rsid w:val="001D6833"/>
    <w:rsid w:val="001E5A5F"/>
    <w:rsid w:val="001F3226"/>
    <w:rsid w:val="001F583A"/>
    <w:rsid w:val="001F665F"/>
    <w:rsid w:val="001F7941"/>
    <w:rsid w:val="001F7F37"/>
    <w:rsid w:val="00200074"/>
    <w:rsid w:val="00203F05"/>
    <w:rsid w:val="002069C0"/>
    <w:rsid w:val="00206FDE"/>
    <w:rsid w:val="00211D42"/>
    <w:rsid w:val="00211F5D"/>
    <w:rsid w:val="00216010"/>
    <w:rsid w:val="002207CC"/>
    <w:rsid w:val="0022104A"/>
    <w:rsid w:val="00226272"/>
    <w:rsid w:val="00230205"/>
    <w:rsid w:val="002315D4"/>
    <w:rsid w:val="00234134"/>
    <w:rsid w:val="00234E84"/>
    <w:rsid w:val="002432F2"/>
    <w:rsid w:val="0024515C"/>
    <w:rsid w:val="00246053"/>
    <w:rsid w:val="002472AE"/>
    <w:rsid w:val="00247609"/>
    <w:rsid w:val="00247814"/>
    <w:rsid w:val="00250A7A"/>
    <w:rsid w:val="002522AF"/>
    <w:rsid w:val="00256C3A"/>
    <w:rsid w:val="00257009"/>
    <w:rsid w:val="00257523"/>
    <w:rsid w:val="00261949"/>
    <w:rsid w:val="00261A96"/>
    <w:rsid w:val="002638A8"/>
    <w:rsid w:val="00267172"/>
    <w:rsid w:val="00273232"/>
    <w:rsid w:val="0027792D"/>
    <w:rsid w:val="00284B29"/>
    <w:rsid w:val="00284E14"/>
    <w:rsid w:val="00286F39"/>
    <w:rsid w:val="002878F2"/>
    <w:rsid w:val="002910C0"/>
    <w:rsid w:val="0029482D"/>
    <w:rsid w:val="0029512D"/>
    <w:rsid w:val="0029781B"/>
    <w:rsid w:val="002A3D01"/>
    <w:rsid w:val="002A6978"/>
    <w:rsid w:val="002A6A22"/>
    <w:rsid w:val="002B30DC"/>
    <w:rsid w:val="002B66B5"/>
    <w:rsid w:val="002C0FDA"/>
    <w:rsid w:val="002C3678"/>
    <w:rsid w:val="002D33F3"/>
    <w:rsid w:val="002E0F8C"/>
    <w:rsid w:val="002E5CCC"/>
    <w:rsid w:val="002E5E4B"/>
    <w:rsid w:val="002E7119"/>
    <w:rsid w:val="002F4EFF"/>
    <w:rsid w:val="002F51E7"/>
    <w:rsid w:val="002F7422"/>
    <w:rsid w:val="003006A0"/>
    <w:rsid w:val="00303065"/>
    <w:rsid w:val="00303D05"/>
    <w:rsid w:val="0030616C"/>
    <w:rsid w:val="003126B1"/>
    <w:rsid w:val="0031297B"/>
    <w:rsid w:val="003173C4"/>
    <w:rsid w:val="00320CD1"/>
    <w:rsid w:val="003220E1"/>
    <w:rsid w:val="0032231C"/>
    <w:rsid w:val="003231A7"/>
    <w:rsid w:val="00324A19"/>
    <w:rsid w:val="00326493"/>
    <w:rsid w:val="00340530"/>
    <w:rsid w:val="00343D09"/>
    <w:rsid w:val="003470E7"/>
    <w:rsid w:val="0035207C"/>
    <w:rsid w:val="00354441"/>
    <w:rsid w:val="003549BD"/>
    <w:rsid w:val="00354CCC"/>
    <w:rsid w:val="00356467"/>
    <w:rsid w:val="00361904"/>
    <w:rsid w:val="00361FE3"/>
    <w:rsid w:val="003705CD"/>
    <w:rsid w:val="003812EE"/>
    <w:rsid w:val="00383E50"/>
    <w:rsid w:val="00384E47"/>
    <w:rsid w:val="003854B9"/>
    <w:rsid w:val="00385CAA"/>
    <w:rsid w:val="00386194"/>
    <w:rsid w:val="00386962"/>
    <w:rsid w:val="00386AFC"/>
    <w:rsid w:val="00387C21"/>
    <w:rsid w:val="003948C7"/>
    <w:rsid w:val="00395A14"/>
    <w:rsid w:val="00395AE1"/>
    <w:rsid w:val="00395E0D"/>
    <w:rsid w:val="0039683F"/>
    <w:rsid w:val="003A6BE6"/>
    <w:rsid w:val="003B196F"/>
    <w:rsid w:val="003B609D"/>
    <w:rsid w:val="003B612F"/>
    <w:rsid w:val="003B6953"/>
    <w:rsid w:val="003C07A2"/>
    <w:rsid w:val="003C11FA"/>
    <w:rsid w:val="003C14C7"/>
    <w:rsid w:val="003C3D2C"/>
    <w:rsid w:val="003C7410"/>
    <w:rsid w:val="003D1837"/>
    <w:rsid w:val="003D3A1A"/>
    <w:rsid w:val="003D6768"/>
    <w:rsid w:val="003D6867"/>
    <w:rsid w:val="003D73FB"/>
    <w:rsid w:val="003D7981"/>
    <w:rsid w:val="003E468C"/>
    <w:rsid w:val="003F0AAF"/>
    <w:rsid w:val="003F0AE1"/>
    <w:rsid w:val="003F1BFE"/>
    <w:rsid w:val="003F42D1"/>
    <w:rsid w:val="00401599"/>
    <w:rsid w:val="004133D4"/>
    <w:rsid w:val="004172A3"/>
    <w:rsid w:val="0041754D"/>
    <w:rsid w:val="00417A12"/>
    <w:rsid w:val="00423170"/>
    <w:rsid w:val="00423A2B"/>
    <w:rsid w:val="00430CE7"/>
    <w:rsid w:val="0043282F"/>
    <w:rsid w:val="004331B3"/>
    <w:rsid w:val="00433754"/>
    <w:rsid w:val="00434D9A"/>
    <w:rsid w:val="0044190E"/>
    <w:rsid w:val="00447BE1"/>
    <w:rsid w:val="00450B4D"/>
    <w:rsid w:val="004532B3"/>
    <w:rsid w:val="0045332A"/>
    <w:rsid w:val="004562F1"/>
    <w:rsid w:val="004563B3"/>
    <w:rsid w:val="004617B2"/>
    <w:rsid w:val="00470A49"/>
    <w:rsid w:val="00483CE8"/>
    <w:rsid w:val="00484287"/>
    <w:rsid w:val="00484761"/>
    <w:rsid w:val="00490233"/>
    <w:rsid w:val="004931B8"/>
    <w:rsid w:val="00493DF0"/>
    <w:rsid w:val="00495651"/>
    <w:rsid w:val="00495989"/>
    <w:rsid w:val="004962D7"/>
    <w:rsid w:val="0049681B"/>
    <w:rsid w:val="00496F7D"/>
    <w:rsid w:val="00497F70"/>
    <w:rsid w:val="004A0796"/>
    <w:rsid w:val="004A16A3"/>
    <w:rsid w:val="004A416B"/>
    <w:rsid w:val="004B044F"/>
    <w:rsid w:val="004B2B79"/>
    <w:rsid w:val="004B3555"/>
    <w:rsid w:val="004B3DD2"/>
    <w:rsid w:val="004C1132"/>
    <w:rsid w:val="004C20AA"/>
    <w:rsid w:val="004C214E"/>
    <w:rsid w:val="004C382E"/>
    <w:rsid w:val="004C4D02"/>
    <w:rsid w:val="004C59B3"/>
    <w:rsid w:val="004D4150"/>
    <w:rsid w:val="004D7B0B"/>
    <w:rsid w:val="004E3252"/>
    <w:rsid w:val="004F0896"/>
    <w:rsid w:val="004F52BB"/>
    <w:rsid w:val="00506576"/>
    <w:rsid w:val="0052645D"/>
    <w:rsid w:val="00530E7F"/>
    <w:rsid w:val="00531A62"/>
    <w:rsid w:val="00541787"/>
    <w:rsid w:val="00541925"/>
    <w:rsid w:val="005427C6"/>
    <w:rsid w:val="00550E1A"/>
    <w:rsid w:val="00551668"/>
    <w:rsid w:val="00553BBE"/>
    <w:rsid w:val="00556BEB"/>
    <w:rsid w:val="005651D4"/>
    <w:rsid w:val="00565938"/>
    <w:rsid w:val="005677FF"/>
    <w:rsid w:val="00570264"/>
    <w:rsid w:val="005729E0"/>
    <w:rsid w:val="005768CA"/>
    <w:rsid w:val="00580A53"/>
    <w:rsid w:val="005837A4"/>
    <w:rsid w:val="00583DC8"/>
    <w:rsid w:val="00584AE9"/>
    <w:rsid w:val="0058543D"/>
    <w:rsid w:val="0059005C"/>
    <w:rsid w:val="005910C8"/>
    <w:rsid w:val="00591989"/>
    <w:rsid w:val="00596140"/>
    <w:rsid w:val="00596817"/>
    <w:rsid w:val="00597E77"/>
    <w:rsid w:val="005A2D78"/>
    <w:rsid w:val="005A4248"/>
    <w:rsid w:val="005A4A86"/>
    <w:rsid w:val="005A5B14"/>
    <w:rsid w:val="005B3F0D"/>
    <w:rsid w:val="005B5400"/>
    <w:rsid w:val="005B57CA"/>
    <w:rsid w:val="005B5EBD"/>
    <w:rsid w:val="005B6C0F"/>
    <w:rsid w:val="005C010A"/>
    <w:rsid w:val="005C1703"/>
    <w:rsid w:val="005C2065"/>
    <w:rsid w:val="005D04DD"/>
    <w:rsid w:val="005D48DD"/>
    <w:rsid w:val="005D5669"/>
    <w:rsid w:val="005D5E5A"/>
    <w:rsid w:val="005E0894"/>
    <w:rsid w:val="005E2110"/>
    <w:rsid w:val="005F29C0"/>
    <w:rsid w:val="00601519"/>
    <w:rsid w:val="006037BE"/>
    <w:rsid w:val="00603F22"/>
    <w:rsid w:val="006044E7"/>
    <w:rsid w:val="00606A0F"/>
    <w:rsid w:val="00614AD9"/>
    <w:rsid w:val="00614D50"/>
    <w:rsid w:val="00615E56"/>
    <w:rsid w:val="00617E63"/>
    <w:rsid w:val="00622B30"/>
    <w:rsid w:val="00623FBE"/>
    <w:rsid w:val="00625359"/>
    <w:rsid w:val="0062719B"/>
    <w:rsid w:val="00632611"/>
    <w:rsid w:val="0063435E"/>
    <w:rsid w:val="0063562A"/>
    <w:rsid w:val="006509EB"/>
    <w:rsid w:val="00653D48"/>
    <w:rsid w:val="00655E63"/>
    <w:rsid w:val="006561B8"/>
    <w:rsid w:val="00661E6E"/>
    <w:rsid w:val="00662BA3"/>
    <w:rsid w:val="006650BB"/>
    <w:rsid w:val="00666C7E"/>
    <w:rsid w:val="00670860"/>
    <w:rsid w:val="0067656C"/>
    <w:rsid w:val="0068683B"/>
    <w:rsid w:val="006874AA"/>
    <w:rsid w:val="00690D88"/>
    <w:rsid w:val="00693902"/>
    <w:rsid w:val="00693B8F"/>
    <w:rsid w:val="00696034"/>
    <w:rsid w:val="00697729"/>
    <w:rsid w:val="006A11BF"/>
    <w:rsid w:val="006A18FE"/>
    <w:rsid w:val="006A6D8C"/>
    <w:rsid w:val="006B1421"/>
    <w:rsid w:val="006B1984"/>
    <w:rsid w:val="006B1C4F"/>
    <w:rsid w:val="006B4188"/>
    <w:rsid w:val="006B4498"/>
    <w:rsid w:val="006B5859"/>
    <w:rsid w:val="006C42DE"/>
    <w:rsid w:val="006C481F"/>
    <w:rsid w:val="006C681C"/>
    <w:rsid w:val="006D397C"/>
    <w:rsid w:val="006D7C2C"/>
    <w:rsid w:val="006E37C2"/>
    <w:rsid w:val="006E4034"/>
    <w:rsid w:val="006E6D89"/>
    <w:rsid w:val="006E7896"/>
    <w:rsid w:val="006F1148"/>
    <w:rsid w:val="00702408"/>
    <w:rsid w:val="007024F8"/>
    <w:rsid w:val="007039E6"/>
    <w:rsid w:val="0070468B"/>
    <w:rsid w:val="00707ECA"/>
    <w:rsid w:val="007163B4"/>
    <w:rsid w:val="0072646C"/>
    <w:rsid w:val="00726ECA"/>
    <w:rsid w:val="0072759E"/>
    <w:rsid w:val="0073166E"/>
    <w:rsid w:val="00731A3C"/>
    <w:rsid w:val="00731BF1"/>
    <w:rsid w:val="00731C25"/>
    <w:rsid w:val="0073418D"/>
    <w:rsid w:val="00735364"/>
    <w:rsid w:val="00736D47"/>
    <w:rsid w:val="00737179"/>
    <w:rsid w:val="00741FD8"/>
    <w:rsid w:val="0074231B"/>
    <w:rsid w:val="007458B3"/>
    <w:rsid w:val="00745CFD"/>
    <w:rsid w:val="00750253"/>
    <w:rsid w:val="007507AD"/>
    <w:rsid w:val="007509FE"/>
    <w:rsid w:val="0075222D"/>
    <w:rsid w:val="00753AD8"/>
    <w:rsid w:val="007541B0"/>
    <w:rsid w:val="007555EB"/>
    <w:rsid w:val="007564A7"/>
    <w:rsid w:val="00756918"/>
    <w:rsid w:val="00756DDB"/>
    <w:rsid w:val="0076099C"/>
    <w:rsid w:val="00765BAE"/>
    <w:rsid w:val="00770D89"/>
    <w:rsid w:val="00772B33"/>
    <w:rsid w:val="0077351E"/>
    <w:rsid w:val="00786388"/>
    <w:rsid w:val="00791772"/>
    <w:rsid w:val="00792829"/>
    <w:rsid w:val="0079588F"/>
    <w:rsid w:val="007961BA"/>
    <w:rsid w:val="007A440E"/>
    <w:rsid w:val="007A4D04"/>
    <w:rsid w:val="007B547F"/>
    <w:rsid w:val="007B56A9"/>
    <w:rsid w:val="007B56E7"/>
    <w:rsid w:val="007B6096"/>
    <w:rsid w:val="007C76E6"/>
    <w:rsid w:val="007D13CA"/>
    <w:rsid w:val="007D298D"/>
    <w:rsid w:val="007D7850"/>
    <w:rsid w:val="007E0512"/>
    <w:rsid w:val="007E5F35"/>
    <w:rsid w:val="007E6841"/>
    <w:rsid w:val="007F2534"/>
    <w:rsid w:val="007F76B1"/>
    <w:rsid w:val="007F7861"/>
    <w:rsid w:val="008021AD"/>
    <w:rsid w:val="00803A96"/>
    <w:rsid w:val="00803DF2"/>
    <w:rsid w:val="008073E0"/>
    <w:rsid w:val="00810D9D"/>
    <w:rsid w:val="00812DA0"/>
    <w:rsid w:val="0081406C"/>
    <w:rsid w:val="0082008D"/>
    <w:rsid w:val="00820415"/>
    <w:rsid w:val="008249B1"/>
    <w:rsid w:val="00830E46"/>
    <w:rsid w:val="00831454"/>
    <w:rsid w:val="008319D1"/>
    <w:rsid w:val="00831BBD"/>
    <w:rsid w:val="00831F4B"/>
    <w:rsid w:val="00833A38"/>
    <w:rsid w:val="00834E2C"/>
    <w:rsid w:val="008351D0"/>
    <w:rsid w:val="0083590A"/>
    <w:rsid w:val="0084254F"/>
    <w:rsid w:val="0084263A"/>
    <w:rsid w:val="00847504"/>
    <w:rsid w:val="008476C9"/>
    <w:rsid w:val="00850F25"/>
    <w:rsid w:val="00853578"/>
    <w:rsid w:val="0085412C"/>
    <w:rsid w:val="00854AD9"/>
    <w:rsid w:val="00862391"/>
    <w:rsid w:val="00873C4A"/>
    <w:rsid w:val="0087567E"/>
    <w:rsid w:val="00877C18"/>
    <w:rsid w:val="008800BB"/>
    <w:rsid w:val="0088373F"/>
    <w:rsid w:val="0088493E"/>
    <w:rsid w:val="00890A6C"/>
    <w:rsid w:val="0089183A"/>
    <w:rsid w:val="008942A4"/>
    <w:rsid w:val="0089740D"/>
    <w:rsid w:val="008A64B8"/>
    <w:rsid w:val="008B0126"/>
    <w:rsid w:val="008B04AF"/>
    <w:rsid w:val="008B1A9F"/>
    <w:rsid w:val="008B33C1"/>
    <w:rsid w:val="008B4228"/>
    <w:rsid w:val="008B75BF"/>
    <w:rsid w:val="008C0BEA"/>
    <w:rsid w:val="008C35A9"/>
    <w:rsid w:val="008C3910"/>
    <w:rsid w:val="008C4C1F"/>
    <w:rsid w:val="008C5119"/>
    <w:rsid w:val="008C541C"/>
    <w:rsid w:val="008C5F8F"/>
    <w:rsid w:val="008D03AD"/>
    <w:rsid w:val="008D2F6B"/>
    <w:rsid w:val="008D376A"/>
    <w:rsid w:val="008D37FF"/>
    <w:rsid w:val="008D4544"/>
    <w:rsid w:val="008D65DA"/>
    <w:rsid w:val="008D6C64"/>
    <w:rsid w:val="008D701F"/>
    <w:rsid w:val="008D7687"/>
    <w:rsid w:val="008E16EC"/>
    <w:rsid w:val="008E19AC"/>
    <w:rsid w:val="008E6E55"/>
    <w:rsid w:val="008F7D5C"/>
    <w:rsid w:val="00900798"/>
    <w:rsid w:val="00901FAA"/>
    <w:rsid w:val="00902C55"/>
    <w:rsid w:val="00905E77"/>
    <w:rsid w:val="009061A9"/>
    <w:rsid w:val="00917315"/>
    <w:rsid w:val="00917B81"/>
    <w:rsid w:val="00920B28"/>
    <w:rsid w:val="00926BD4"/>
    <w:rsid w:val="0092760D"/>
    <w:rsid w:val="0093026B"/>
    <w:rsid w:val="0093788C"/>
    <w:rsid w:val="00940BA0"/>
    <w:rsid w:val="00943F35"/>
    <w:rsid w:val="00944F0D"/>
    <w:rsid w:val="0094515F"/>
    <w:rsid w:val="00945CB6"/>
    <w:rsid w:val="00947B57"/>
    <w:rsid w:val="0095374D"/>
    <w:rsid w:val="00954D13"/>
    <w:rsid w:val="00962644"/>
    <w:rsid w:val="009637EE"/>
    <w:rsid w:val="00963B44"/>
    <w:rsid w:val="009648F2"/>
    <w:rsid w:val="00965C73"/>
    <w:rsid w:val="00971E6F"/>
    <w:rsid w:val="00973D2E"/>
    <w:rsid w:val="0097498F"/>
    <w:rsid w:val="00974DE7"/>
    <w:rsid w:val="00976A19"/>
    <w:rsid w:val="0098623F"/>
    <w:rsid w:val="009910B4"/>
    <w:rsid w:val="009958A7"/>
    <w:rsid w:val="00997A73"/>
    <w:rsid w:val="009A1645"/>
    <w:rsid w:val="009B33E1"/>
    <w:rsid w:val="009B38EE"/>
    <w:rsid w:val="009B79C7"/>
    <w:rsid w:val="009C0776"/>
    <w:rsid w:val="009C0DA5"/>
    <w:rsid w:val="009C1823"/>
    <w:rsid w:val="009C42D2"/>
    <w:rsid w:val="009C550B"/>
    <w:rsid w:val="009C60C3"/>
    <w:rsid w:val="009D1F41"/>
    <w:rsid w:val="009D1F94"/>
    <w:rsid w:val="009D2D82"/>
    <w:rsid w:val="009D53B8"/>
    <w:rsid w:val="009D585E"/>
    <w:rsid w:val="009E182F"/>
    <w:rsid w:val="009E274E"/>
    <w:rsid w:val="009E41D1"/>
    <w:rsid w:val="009E5A7B"/>
    <w:rsid w:val="009E6D7B"/>
    <w:rsid w:val="009E7B69"/>
    <w:rsid w:val="009F7B78"/>
    <w:rsid w:val="00A01987"/>
    <w:rsid w:val="00A11662"/>
    <w:rsid w:val="00A12566"/>
    <w:rsid w:val="00A12C68"/>
    <w:rsid w:val="00A12EAB"/>
    <w:rsid w:val="00A1658F"/>
    <w:rsid w:val="00A17457"/>
    <w:rsid w:val="00A1789F"/>
    <w:rsid w:val="00A24927"/>
    <w:rsid w:val="00A25D9F"/>
    <w:rsid w:val="00A27EFC"/>
    <w:rsid w:val="00A36F97"/>
    <w:rsid w:val="00A40CE8"/>
    <w:rsid w:val="00A41B55"/>
    <w:rsid w:val="00A45CBF"/>
    <w:rsid w:val="00A473BD"/>
    <w:rsid w:val="00A50677"/>
    <w:rsid w:val="00A521F3"/>
    <w:rsid w:val="00A6003E"/>
    <w:rsid w:val="00A61559"/>
    <w:rsid w:val="00A61F3B"/>
    <w:rsid w:val="00A6320A"/>
    <w:rsid w:val="00A65D23"/>
    <w:rsid w:val="00A70CA8"/>
    <w:rsid w:val="00A71F0F"/>
    <w:rsid w:val="00A74120"/>
    <w:rsid w:val="00A801CC"/>
    <w:rsid w:val="00A82DDD"/>
    <w:rsid w:val="00A868BB"/>
    <w:rsid w:val="00A9054D"/>
    <w:rsid w:val="00A93A44"/>
    <w:rsid w:val="00AA0C0A"/>
    <w:rsid w:val="00AA268F"/>
    <w:rsid w:val="00AA7011"/>
    <w:rsid w:val="00AA75BA"/>
    <w:rsid w:val="00AB0866"/>
    <w:rsid w:val="00AC0DF5"/>
    <w:rsid w:val="00AC2FFC"/>
    <w:rsid w:val="00AC3BA3"/>
    <w:rsid w:val="00AC4BDB"/>
    <w:rsid w:val="00AC514B"/>
    <w:rsid w:val="00AC5793"/>
    <w:rsid w:val="00AD0317"/>
    <w:rsid w:val="00AE04BB"/>
    <w:rsid w:val="00AE15CA"/>
    <w:rsid w:val="00AE1F24"/>
    <w:rsid w:val="00AE2FD4"/>
    <w:rsid w:val="00AF0009"/>
    <w:rsid w:val="00AF5B15"/>
    <w:rsid w:val="00B004F3"/>
    <w:rsid w:val="00B00980"/>
    <w:rsid w:val="00B01B03"/>
    <w:rsid w:val="00B03D32"/>
    <w:rsid w:val="00B04972"/>
    <w:rsid w:val="00B04FAD"/>
    <w:rsid w:val="00B064EE"/>
    <w:rsid w:val="00B131CD"/>
    <w:rsid w:val="00B2164E"/>
    <w:rsid w:val="00B24F85"/>
    <w:rsid w:val="00B25BCA"/>
    <w:rsid w:val="00B31422"/>
    <w:rsid w:val="00B323C3"/>
    <w:rsid w:val="00B36F34"/>
    <w:rsid w:val="00B40279"/>
    <w:rsid w:val="00B4181D"/>
    <w:rsid w:val="00B425AF"/>
    <w:rsid w:val="00B433AE"/>
    <w:rsid w:val="00B502F3"/>
    <w:rsid w:val="00B503EC"/>
    <w:rsid w:val="00B50D95"/>
    <w:rsid w:val="00B51D52"/>
    <w:rsid w:val="00B5247D"/>
    <w:rsid w:val="00B532F4"/>
    <w:rsid w:val="00B5344B"/>
    <w:rsid w:val="00B54DEA"/>
    <w:rsid w:val="00B61011"/>
    <w:rsid w:val="00B720C9"/>
    <w:rsid w:val="00B776A4"/>
    <w:rsid w:val="00B8046D"/>
    <w:rsid w:val="00B92362"/>
    <w:rsid w:val="00B9451F"/>
    <w:rsid w:val="00B9557B"/>
    <w:rsid w:val="00B9643F"/>
    <w:rsid w:val="00B978CC"/>
    <w:rsid w:val="00BA17A2"/>
    <w:rsid w:val="00BA1C79"/>
    <w:rsid w:val="00BB0020"/>
    <w:rsid w:val="00BB2B18"/>
    <w:rsid w:val="00BB3418"/>
    <w:rsid w:val="00BB5E06"/>
    <w:rsid w:val="00BB7F21"/>
    <w:rsid w:val="00BC07E5"/>
    <w:rsid w:val="00BC2888"/>
    <w:rsid w:val="00BC2F27"/>
    <w:rsid w:val="00BC38BC"/>
    <w:rsid w:val="00BC4052"/>
    <w:rsid w:val="00BC4BC8"/>
    <w:rsid w:val="00BD1CEA"/>
    <w:rsid w:val="00BD1ED8"/>
    <w:rsid w:val="00BD2818"/>
    <w:rsid w:val="00BD2D29"/>
    <w:rsid w:val="00BE314A"/>
    <w:rsid w:val="00BE3B23"/>
    <w:rsid w:val="00BE47AF"/>
    <w:rsid w:val="00BF0407"/>
    <w:rsid w:val="00BF1AE9"/>
    <w:rsid w:val="00BF423D"/>
    <w:rsid w:val="00BF625B"/>
    <w:rsid w:val="00C03083"/>
    <w:rsid w:val="00C03DF7"/>
    <w:rsid w:val="00C1079A"/>
    <w:rsid w:val="00C12EA1"/>
    <w:rsid w:val="00C21E57"/>
    <w:rsid w:val="00C22622"/>
    <w:rsid w:val="00C22777"/>
    <w:rsid w:val="00C22781"/>
    <w:rsid w:val="00C2305B"/>
    <w:rsid w:val="00C2519A"/>
    <w:rsid w:val="00C30F9B"/>
    <w:rsid w:val="00C401B2"/>
    <w:rsid w:val="00C60866"/>
    <w:rsid w:val="00C62347"/>
    <w:rsid w:val="00C706FD"/>
    <w:rsid w:val="00C71989"/>
    <w:rsid w:val="00C75A90"/>
    <w:rsid w:val="00C75C8E"/>
    <w:rsid w:val="00C770CB"/>
    <w:rsid w:val="00C772E0"/>
    <w:rsid w:val="00C80D20"/>
    <w:rsid w:val="00C82058"/>
    <w:rsid w:val="00C82B9E"/>
    <w:rsid w:val="00C82D19"/>
    <w:rsid w:val="00C84A3E"/>
    <w:rsid w:val="00C90C99"/>
    <w:rsid w:val="00C953CC"/>
    <w:rsid w:val="00CA1C7D"/>
    <w:rsid w:val="00CA22DC"/>
    <w:rsid w:val="00CA2760"/>
    <w:rsid w:val="00CA58CA"/>
    <w:rsid w:val="00CB1AF9"/>
    <w:rsid w:val="00CB4F6E"/>
    <w:rsid w:val="00CB5AC7"/>
    <w:rsid w:val="00CB629B"/>
    <w:rsid w:val="00CB7C35"/>
    <w:rsid w:val="00CC0126"/>
    <w:rsid w:val="00CC2721"/>
    <w:rsid w:val="00CC2CE7"/>
    <w:rsid w:val="00CC6333"/>
    <w:rsid w:val="00CC77AF"/>
    <w:rsid w:val="00CD2B4C"/>
    <w:rsid w:val="00CD2C95"/>
    <w:rsid w:val="00CD2E14"/>
    <w:rsid w:val="00CE0337"/>
    <w:rsid w:val="00CE1533"/>
    <w:rsid w:val="00CE1842"/>
    <w:rsid w:val="00CE25A6"/>
    <w:rsid w:val="00CE2E88"/>
    <w:rsid w:val="00CE703E"/>
    <w:rsid w:val="00CE772F"/>
    <w:rsid w:val="00CF0AAE"/>
    <w:rsid w:val="00CF3BEC"/>
    <w:rsid w:val="00D00DC7"/>
    <w:rsid w:val="00D01AFC"/>
    <w:rsid w:val="00D02624"/>
    <w:rsid w:val="00D038CC"/>
    <w:rsid w:val="00D11EE6"/>
    <w:rsid w:val="00D13400"/>
    <w:rsid w:val="00D13A4E"/>
    <w:rsid w:val="00D1484A"/>
    <w:rsid w:val="00D15099"/>
    <w:rsid w:val="00D160E6"/>
    <w:rsid w:val="00D216A2"/>
    <w:rsid w:val="00D26C35"/>
    <w:rsid w:val="00D33B64"/>
    <w:rsid w:val="00D37C52"/>
    <w:rsid w:val="00D42185"/>
    <w:rsid w:val="00D4348A"/>
    <w:rsid w:val="00D454D1"/>
    <w:rsid w:val="00D50796"/>
    <w:rsid w:val="00D508A3"/>
    <w:rsid w:val="00D51698"/>
    <w:rsid w:val="00D52845"/>
    <w:rsid w:val="00D5415B"/>
    <w:rsid w:val="00D55AF9"/>
    <w:rsid w:val="00D63823"/>
    <w:rsid w:val="00D652AB"/>
    <w:rsid w:val="00D65822"/>
    <w:rsid w:val="00D70393"/>
    <w:rsid w:val="00D71E41"/>
    <w:rsid w:val="00D722B1"/>
    <w:rsid w:val="00D729F1"/>
    <w:rsid w:val="00D77339"/>
    <w:rsid w:val="00D81C38"/>
    <w:rsid w:val="00D82D0A"/>
    <w:rsid w:val="00D84304"/>
    <w:rsid w:val="00D84DF5"/>
    <w:rsid w:val="00D853E5"/>
    <w:rsid w:val="00D8736A"/>
    <w:rsid w:val="00D95A27"/>
    <w:rsid w:val="00DA079A"/>
    <w:rsid w:val="00DA087D"/>
    <w:rsid w:val="00DA2D12"/>
    <w:rsid w:val="00DA3E13"/>
    <w:rsid w:val="00DA43D8"/>
    <w:rsid w:val="00DA4BB6"/>
    <w:rsid w:val="00DA6EE6"/>
    <w:rsid w:val="00DB3067"/>
    <w:rsid w:val="00DB4029"/>
    <w:rsid w:val="00DC0FDF"/>
    <w:rsid w:val="00DC11D0"/>
    <w:rsid w:val="00DC1D13"/>
    <w:rsid w:val="00DC1FC4"/>
    <w:rsid w:val="00DC3BF8"/>
    <w:rsid w:val="00DC7083"/>
    <w:rsid w:val="00DD0E74"/>
    <w:rsid w:val="00DD2171"/>
    <w:rsid w:val="00DE0BED"/>
    <w:rsid w:val="00DE63F5"/>
    <w:rsid w:val="00DE6862"/>
    <w:rsid w:val="00DF0B9C"/>
    <w:rsid w:val="00DF1E25"/>
    <w:rsid w:val="00DF26F8"/>
    <w:rsid w:val="00DF5361"/>
    <w:rsid w:val="00E04B08"/>
    <w:rsid w:val="00E04DFC"/>
    <w:rsid w:val="00E055CD"/>
    <w:rsid w:val="00E06C59"/>
    <w:rsid w:val="00E11DAB"/>
    <w:rsid w:val="00E14319"/>
    <w:rsid w:val="00E165D9"/>
    <w:rsid w:val="00E17295"/>
    <w:rsid w:val="00E2078D"/>
    <w:rsid w:val="00E2311B"/>
    <w:rsid w:val="00E24A96"/>
    <w:rsid w:val="00E3014F"/>
    <w:rsid w:val="00E33683"/>
    <w:rsid w:val="00E3765C"/>
    <w:rsid w:val="00E37DAC"/>
    <w:rsid w:val="00E40B50"/>
    <w:rsid w:val="00E50082"/>
    <w:rsid w:val="00E5337C"/>
    <w:rsid w:val="00E65A1F"/>
    <w:rsid w:val="00E733E7"/>
    <w:rsid w:val="00E76A6E"/>
    <w:rsid w:val="00E8003C"/>
    <w:rsid w:val="00E81637"/>
    <w:rsid w:val="00E83B53"/>
    <w:rsid w:val="00E87CFF"/>
    <w:rsid w:val="00E927D6"/>
    <w:rsid w:val="00E95F32"/>
    <w:rsid w:val="00E97160"/>
    <w:rsid w:val="00E97521"/>
    <w:rsid w:val="00EA06DA"/>
    <w:rsid w:val="00EA64C3"/>
    <w:rsid w:val="00EB08A8"/>
    <w:rsid w:val="00EB1035"/>
    <w:rsid w:val="00EB665A"/>
    <w:rsid w:val="00EB7565"/>
    <w:rsid w:val="00EC0E82"/>
    <w:rsid w:val="00EC4F36"/>
    <w:rsid w:val="00EC559E"/>
    <w:rsid w:val="00EC5B71"/>
    <w:rsid w:val="00EC7374"/>
    <w:rsid w:val="00ED4F66"/>
    <w:rsid w:val="00ED534C"/>
    <w:rsid w:val="00ED6A03"/>
    <w:rsid w:val="00ED7211"/>
    <w:rsid w:val="00EE0B17"/>
    <w:rsid w:val="00EE24A1"/>
    <w:rsid w:val="00EE49C5"/>
    <w:rsid w:val="00EE55BB"/>
    <w:rsid w:val="00EE7AD2"/>
    <w:rsid w:val="00EF096F"/>
    <w:rsid w:val="00EF15CE"/>
    <w:rsid w:val="00EF1A03"/>
    <w:rsid w:val="00EF50BD"/>
    <w:rsid w:val="00EF712C"/>
    <w:rsid w:val="00F00A09"/>
    <w:rsid w:val="00F03A62"/>
    <w:rsid w:val="00F056A4"/>
    <w:rsid w:val="00F06C88"/>
    <w:rsid w:val="00F07C39"/>
    <w:rsid w:val="00F10525"/>
    <w:rsid w:val="00F109E9"/>
    <w:rsid w:val="00F22F57"/>
    <w:rsid w:val="00F23765"/>
    <w:rsid w:val="00F25422"/>
    <w:rsid w:val="00F2655C"/>
    <w:rsid w:val="00F26DAE"/>
    <w:rsid w:val="00F27221"/>
    <w:rsid w:val="00F35AF7"/>
    <w:rsid w:val="00F404A1"/>
    <w:rsid w:val="00F42973"/>
    <w:rsid w:val="00F4297C"/>
    <w:rsid w:val="00F43191"/>
    <w:rsid w:val="00F4584A"/>
    <w:rsid w:val="00F46362"/>
    <w:rsid w:val="00F4676B"/>
    <w:rsid w:val="00F46E57"/>
    <w:rsid w:val="00F46E83"/>
    <w:rsid w:val="00F526BC"/>
    <w:rsid w:val="00F52AD1"/>
    <w:rsid w:val="00F5483F"/>
    <w:rsid w:val="00F57A79"/>
    <w:rsid w:val="00F57DEE"/>
    <w:rsid w:val="00F613B4"/>
    <w:rsid w:val="00F6714D"/>
    <w:rsid w:val="00F70C26"/>
    <w:rsid w:val="00F71E5A"/>
    <w:rsid w:val="00F72623"/>
    <w:rsid w:val="00F73828"/>
    <w:rsid w:val="00F763D4"/>
    <w:rsid w:val="00F7786A"/>
    <w:rsid w:val="00F80B6C"/>
    <w:rsid w:val="00F817E4"/>
    <w:rsid w:val="00F86F62"/>
    <w:rsid w:val="00F90BA4"/>
    <w:rsid w:val="00FA1103"/>
    <w:rsid w:val="00FA5284"/>
    <w:rsid w:val="00FB1CF5"/>
    <w:rsid w:val="00FB4B22"/>
    <w:rsid w:val="00FB79F1"/>
    <w:rsid w:val="00FC136C"/>
    <w:rsid w:val="00FC205B"/>
    <w:rsid w:val="00FC2825"/>
    <w:rsid w:val="00FC4E5F"/>
    <w:rsid w:val="00FC5F61"/>
    <w:rsid w:val="00FD04E8"/>
    <w:rsid w:val="00FD0686"/>
    <w:rsid w:val="00FD18E3"/>
    <w:rsid w:val="00FD20D2"/>
    <w:rsid w:val="00FD44A6"/>
    <w:rsid w:val="00FD5669"/>
    <w:rsid w:val="00FD5D3A"/>
    <w:rsid w:val="00FD680E"/>
    <w:rsid w:val="00FE0852"/>
    <w:rsid w:val="00FE1395"/>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48FA06"/>
  <w15:chartTrackingRefBased/>
  <w15:docId w15:val="{72C94E5B-B7FF-A643-B93C-2489659A6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eastAsia="en-US"/>
    </w:rPr>
  </w:style>
  <w:style w:type="paragraph" w:styleId="2">
    <w:name w:val="heading 2"/>
    <w:basedOn w:val="a"/>
    <w:link w:val="20"/>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0"/>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rPr>
  </w:style>
  <w:style w:type="character" w:customStyle="1" w:styleId="20">
    <w:name w:val="标题 2 字符"/>
    <w:link w:val="2"/>
    <w:rsid w:val="002069C0"/>
    <w:rPr>
      <w:rFonts w:ascii="Arial" w:eastAsia="Times New Roman" w:hAnsi="Arial"/>
      <w:sz w:val="32"/>
    </w:rPr>
  </w:style>
  <w:style w:type="character" w:customStyle="1" w:styleId="30">
    <w:name w:val="标题 3 字符"/>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header"/>
    <w:basedOn w:val="a"/>
    <w:link w:val="a6"/>
    <w:rsid w:val="00D63823"/>
    <w:pPr>
      <w:tabs>
        <w:tab w:val="center" w:pos="4513"/>
        <w:tab w:val="right" w:pos="9026"/>
      </w:tabs>
      <w:spacing w:after="0"/>
    </w:pPr>
  </w:style>
  <w:style w:type="character" w:customStyle="1" w:styleId="a6">
    <w:name w:val="页眉 字符"/>
    <w:basedOn w:val="a0"/>
    <w:link w:val="a5"/>
    <w:rsid w:val="00D63823"/>
    <w:rPr>
      <w:rFonts w:eastAsia="Times New Roman"/>
      <w:lang w:eastAsia="en-US"/>
    </w:rPr>
  </w:style>
  <w:style w:type="paragraph" w:styleId="a7">
    <w:name w:val="footer"/>
    <w:basedOn w:val="a"/>
    <w:link w:val="a8"/>
    <w:rsid w:val="00D63823"/>
    <w:pPr>
      <w:tabs>
        <w:tab w:val="center" w:pos="4513"/>
        <w:tab w:val="right" w:pos="9026"/>
      </w:tabs>
      <w:spacing w:after="0"/>
    </w:pPr>
  </w:style>
  <w:style w:type="character" w:customStyle="1" w:styleId="a8">
    <w:name w:val="页脚 字符"/>
    <w:basedOn w:val="a0"/>
    <w:link w:val="a7"/>
    <w:rsid w:val="00D63823"/>
    <w:rPr>
      <w:rFonts w:eastAsia="Times New Roman"/>
      <w:lang w:eastAsia="en-US"/>
    </w:rPr>
  </w:style>
  <w:style w:type="paragraph" w:styleId="a9">
    <w:name w:val="Revision"/>
    <w:hidden/>
    <w:uiPriority w:val="99"/>
    <w:semiHidden/>
    <w:rsid w:val="005A5B14"/>
    <w:rPr>
      <w:rFonts w:eastAsia="Times New Roman"/>
      <w:lang w:eastAsia="en-US"/>
    </w:rPr>
  </w:style>
  <w:style w:type="character" w:styleId="aa">
    <w:name w:val="annotation reference"/>
    <w:basedOn w:val="a0"/>
    <w:rsid w:val="00831454"/>
    <w:rPr>
      <w:sz w:val="21"/>
      <w:szCs w:val="21"/>
    </w:rPr>
  </w:style>
  <w:style w:type="paragraph" w:styleId="ab">
    <w:name w:val="annotation text"/>
    <w:basedOn w:val="a"/>
    <w:link w:val="ac"/>
    <w:rsid w:val="00831454"/>
  </w:style>
  <w:style w:type="character" w:customStyle="1" w:styleId="ac">
    <w:name w:val="批注文字 字符"/>
    <w:basedOn w:val="a0"/>
    <w:link w:val="ab"/>
    <w:rsid w:val="00831454"/>
    <w:rPr>
      <w:rFonts w:eastAsia="Times New Roman"/>
      <w:lang w:eastAsia="en-US"/>
    </w:rPr>
  </w:style>
  <w:style w:type="paragraph" w:styleId="ad">
    <w:name w:val="annotation subject"/>
    <w:basedOn w:val="ab"/>
    <w:next w:val="ab"/>
    <w:link w:val="ae"/>
    <w:rsid w:val="00831454"/>
    <w:rPr>
      <w:b/>
      <w:bCs/>
    </w:rPr>
  </w:style>
  <w:style w:type="character" w:customStyle="1" w:styleId="ae">
    <w:name w:val="批注主题 字符"/>
    <w:basedOn w:val="ac"/>
    <w:link w:val="ad"/>
    <w:rsid w:val="00831454"/>
    <w:rPr>
      <w:rFonts w:eastAsia="Times New Roman"/>
      <w:b/>
      <w:bCs/>
      <w:lang w:eastAsia="en-US"/>
    </w:rPr>
  </w:style>
  <w:style w:type="paragraph" w:styleId="af">
    <w:name w:val="Balloon Text"/>
    <w:basedOn w:val="a"/>
    <w:link w:val="af0"/>
    <w:rsid w:val="00CD2B4C"/>
    <w:pPr>
      <w:spacing w:after="0"/>
    </w:pPr>
    <w:rPr>
      <w:rFonts w:ascii="Microsoft YaHei UI" w:eastAsia="Microsoft YaHei UI"/>
      <w:sz w:val="18"/>
      <w:szCs w:val="18"/>
    </w:rPr>
  </w:style>
  <w:style w:type="character" w:customStyle="1" w:styleId="af0">
    <w:name w:val="批注框文本 字符"/>
    <w:basedOn w:val="a0"/>
    <w:link w:val="af"/>
    <w:rsid w:val="00CD2B4C"/>
    <w:rPr>
      <w:rFonts w:ascii="Microsoft YaHei UI" w:eastAsia="Microsoft YaHei UI"/>
      <w:sz w:val="18"/>
      <w:szCs w:val="18"/>
      <w:lang w:eastAsia="en-US"/>
    </w:rPr>
  </w:style>
  <w:style w:type="character" w:styleId="af1">
    <w:name w:val="Hyperlink"/>
    <w:basedOn w:val="a0"/>
    <w:rsid w:val="00EB1035"/>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fontTable" Target="fontTable.xm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839</Words>
  <Characters>4788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China Telecom r1</cp:lastModifiedBy>
  <cp:revision>2</cp:revision>
  <dcterms:created xsi:type="dcterms:W3CDTF">2025-02-19T12:38:00Z</dcterms:created>
  <dcterms:modified xsi:type="dcterms:W3CDTF">2025-02-19T12:38:00Z</dcterms:modified>
</cp:coreProperties>
</file>